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A280E" w14:textId="63A7A15B" w:rsidR="00147A47" w:rsidRPr="005841F1" w:rsidRDefault="00315F0A" w:rsidP="00491021">
      <w:pPr>
        <w:spacing w:after="0" w:line="240" w:lineRule="auto"/>
        <w:jc w:val="center"/>
        <w:rPr>
          <w:b/>
          <w:caps/>
        </w:rPr>
      </w:pPr>
      <w:r w:rsidRPr="005841F1">
        <w:rPr>
          <w:b/>
          <w:caps/>
        </w:rPr>
        <w:t xml:space="preserve">MUTUAL </w:t>
      </w:r>
      <w:r w:rsidR="00F74410" w:rsidRPr="005841F1">
        <w:rPr>
          <w:b/>
          <w:caps/>
        </w:rPr>
        <w:t>CON</w:t>
      </w:r>
      <w:r w:rsidR="00D6074B" w:rsidRPr="005841F1">
        <w:rPr>
          <w:b/>
          <w:caps/>
        </w:rPr>
        <w:t>FIDENTIAL DISCLOSURE</w:t>
      </w:r>
      <w:r w:rsidR="00491021" w:rsidRPr="005841F1">
        <w:rPr>
          <w:b/>
          <w:caps/>
        </w:rPr>
        <w:t xml:space="preserve"> Agreement</w:t>
      </w:r>
    </w:p>
    <w:p w14:paraId="03BF534B" w14:textId="77777777" w:rsidR="00491021" w:rsidRPr="005841F1" w:rsidRDefault="00491021" w:rsidP="00491021">
      <w:pPr>
        <w:spacing w:after="0" w:line="240" w:lineRule="auto"/>
      </w:pPr>
    </w:p>
    <w:p w14:paraId="5DEB0C2E" w14:textId="0D8A3ED2" w:rsidR="00491021" w:rsidRPr="005841F1" w:rsidRDefault="00491021" w:rsidP="00491021">
      <w:pPr>
        <w:spacing w:after="0" w:line="240" w:lineRule="auto"/>
      </w:pPr>
      <w:r w:rsidRPr="005841F1">
        <w:t>This</w:t>
      </w:r>
      <w:r w:rsidR="00315F0A" w:rsidRPr="005841F1">
        <w:t xml:space="preserve"> Mutual</w:t>
      </w:r>
      <w:r w:rsidRPr="005841F1">
        <w:t xml:space="preserve"> </w:t>
      </w:r>
      <w:r w:rsidR="00D6074B" w:rsidRPr="005841F1">
        <w:t xml:space="preserve">Confidential Disclosure </w:t>
      </w:r>
      <w:r w:rsidRPr="005841F1">
        <w:t xml:space="preserve">Agreement (the “Agreement”) is made on </w:t>
      </w:r>
      <w:r w:rsidR="00A11880" w:rsidRPr="005841F1">
        <w:rPr>
          <w:u w:val="single"/>
        </w:rPr>
        <w:t xml:space="preserve">the date of last signature </w:t>
      </w:r>
      <w:r w:rsidRPr="005841F1">
        <w:t>(the “Effective Date”) between:</w:t>
      </w:r>
    </w:p>
    <w:p w14:paraId="1D3F39CC" w14:textId="77777777" w:rsidR="00491021" w:rsidRPr="005841F1" w:rsidRDefault="00491021" w:rsidP="00491021">
      <w:pPr>
        <w:spacing w:after="0" w:line="240" w:lineRule="auto"/>
      </w:pPr>
    </w:p>
    <w:p w14:paraId="1D990EF8" w14:textId="59F61B25" w:rsidR="00491021" w:rsidRPr="005841F1" w:rsidRDefault="00FE01F1" w:rsidP="00491021">
      <w:pPr>
        <w:pStyle w:val="ListParagraph"/>
        <w:numPr>
          <w:ilvl w:val="0"/>
          <w:numId w:val="1"/>
        </w:numPr>
        <w:spacing w:after="0" w:line="240" w:lineRule="auto"/>
      </w:pPr>
      <w:r w:rsidRPr="005841F1">
        <w:rPr>
          <w:b/>
          <w:bCs/>
          <w:caps/>
        </w:rPr>
        <w:t xml:space="preserve">THE </w:t>
      </w:r>
      <w:r w:rsidR="00491021" w:rsidRPr="005841F1">
        <w:rPr>
          <w:b/>
          <w:bCs/>
          <w:caps/>
        </w:rPr>
        <w:t>University of York</w:t>
      </w:r>
      <w:r w:rsidR="00064AE9" w:rsidRPr="005841F1">
        <w:t>, a body incorporated in England and Wales by Royal Charter with registration number RC000679, whose principal offices are at Heslington, York, YO10 5DD, UK</w:t>
      </w:r>
      <w:r w:rsidR="005125DF" w:rsidRPr="005841F1">
        <w:t xml:space="preserve"> (“</w:t>
      </w:r>
      <w:r w:rsidR="00BE7313" w:rsidRPr="005841F1">
        <w:t>UoY</w:t>
      </w:r>
      <w:r w:rsidR="005125DF" w:rsidRPr="005841F1">
        <w:t>”)</w:t>
      </w:r>
      <w:r w:rsidR="004473D5" w:rsidRPr="005841F1">
        <w:t xml:space="preserve">; </w:t>
      </w:r>
      <w:r w:rsidR="00B1685E" w:rsidRPr="005841F1">
        <w:t>and</w:t>
      </w:r>
      <w:r w:rsidR="00491021" w:rsidRPr="005841F1">
        <w:br/>
      </w:r>
    </w:p>
    <w:bookmarkStart w:id="0" w:name="_Hlk73969377"/>
    <w:p w14:paraId="00A687B0" w14:textId="3B551CB8" w:rsidR="00491021" w:rsidRPr="005841F1" w:rsidRDefault="006D7B99" w:rsidP="004532C6">
      <w:pPr>
        <w:pStyle w:val="ListParagraph"/>
        <w:numPr>
          <w:ilvl w:val="0"/>
          <w:numId w:val="1"/>
        </w:numPr>
        <w:spacing w:after="0" w:line="240" w:lineRule="auto"/>
        <w:rPr>
          <w:rFonts w:cstheme="minorHAnsi"/>
          <w:bCs/>
        </w:rPr>
      </w:pPr>
      <w:sdt>
        <w:sdtPr>
          <w:rPr>
            <w:rFonts w:cstheme="minorHAnsi"/>
            <w:bCs/>
          </w:rPr>
          <w:id w:val="1496844932"/>
          <w:placeholder>
            <w:docPart w:val="DefaultPlaceholder_-1854013440"/>
          </w:placeholder>
          <w:showingPlcHdr/>
        </w:sdtPr>
        <w:sdtEndPr/>
        <w:sdtContent>
          <w:permStart w:id="246563197" w:edGrp="everyone"/>
          <w:r w:rsidR="001A5F61" w:rsidRPr="005841F1">
            <w:rPr>
              <w:rStyle w:val="PlaceholderText"/>
            </w:rPr>
            <w:t>Click or tap here to enter text.</w:t>
          </w:r>
          <w:permEnd w:id="246563197"/>
        </w:sdtContent>
      </w:sdt>
      <w:bookmarkEnd w:id="0"/>
      <w:r w:rsidR="006F3D80" w:rsidRPr="005841F1">
        <w:rPr>
          <w:rFonts w:cstheme="minorHAnsi"/>
          <w:bCs/>
        </w:rPr>
        <w:t xml:space="preserve">, whose registered office is </w:t>
      </w:r>
      <w:r w:rsidR="003C14AD" w:rsidRPr="005841F1">
        <w:rPr>
          <w:rFonts w:cstheme="minorHAnsi"/>
          <w:bCs/>
        </w:rPr>
        <w:t xml:space="preserve">at </w:t>
      </w:r>
      <w:sdt>
        <w:sdtPr>
          <w:rPr>
            <w:rFonts w:cstheme="minorHAnsi"/>
            <w:bCs/>
          </w:rPr>
          <w:id w:val="-1390329723"/>
          <w:placeholder>
            <w:docPart w:val="DefaultPlaceholder_-1854013440"/>
          </w:placeholder>
          <w:showingPlcHdr/>
        </w:sdtPr>
        <w:sdtEndPr/>
        <w:sdtContent>
          <w:permStart w:id="287452653" w:edGrp="everyone"/>
          <w:r w:rsidR="003C14AD" w:rsidRPr="005841F1">
            <w:rPr>
              <w:rStyle w:val="PlaceholderText"/>
            </w:rPr>
            <w:t>Click or tap here to enter text.</w:t>
          </w:r>
          <w:permEnd w:id="287452653"/>
        </w:sdtContent>
      </w:sdt>
      <w:r w:rsidR="006F3D80" w:rsidRPr="005841F1">
        <w:rPr>
          <w:rFonts w:cstheme="minorHAnsi"/>
          <w:bCs/>
        </w:rPr>
        <w:t>;</w:t>
      </w:r>
      <w:r w:rsidR="004532C6" w:rsidRPr="005841F1">
        <w:rPr>
          <w:rFonts w:cstheme="minorHAnsi"/>
          <w:bCs/>
        </w:rPr>
        <w:t xml:space="preserve"> (“</w:t>
      </w:r>
      <w:permStart w:id="1537308848" w:edGrp="everyone"/>
      <w:sdt>
        <w:sdtPr>
          <w:rPr>
            <w:rFonts w:cstheme="minorHAnsi"/>
            <w:bCs/>
          </w:rPr>
          <w:id w:val="-1630776392"/>
          <w:placeholder>
            <w:docPart w:val="AC377D304A4E4F51BE46961E31583D97"/>
          </w:placeholder>
          <w:showingPlcHdr/>
        </w:sdtPr>
        <w:sdtEndPr/>
        <w:sdtContent>
          <w:r w:rsidR="00BE7313" w:rsidRPr="005841F1">
            <w:rPr>
              <w:rStyle w:val="PlaceholderText"/>
            </w:rPr>
            <w:t>Click or tap here to enter text.</w:t>
          </w:r>
          <w:permEnd w:id="1537308848"/>
        </w:sdtContent>
      </w:sdt>
      <w:r w:rsidR="004532C6" w:rsidRPr="005841F1">
        <w:rPr>
          <w:rFonts w:cstheme="minorHAnsi"/>
          <w:bCs/>
        </w:rPr>
        <w:t>”)</w:t>
      </w:r>
      <w:r w:rsidR="003C14AD" w:rsidRPr="005841F1">
        <w:rPr>
          <w:rFonts w:cstheme="minorHAnsi"/>
          <w:bCs/>
        </w:rPr>
        <w:t>;</w:t>
      </w:r>
      <w:r w:rsidR="00091839" w:rsidRPr="005841F1">
        <w:rPr>
          <w:rFonts w:cstheme="minorHAnsi"/>
          <w:bCs/>
        </w:rPr>
        <w:br/>
      </w:r>
      <w:r w:rsidR="00091839" w:rsidRPr="005841F1">
        <w:rPr>
          <w:rFonts w:cstheme="minorHAnsi"/>
          <w:bCs/>
        </w:rPr>
        <w:br/>
        <w:t>(each a “Party” and collectively the “Parties”)</w:t>
      </w:r>
      <w:r w:rsidR="00CF3317" w:rsidRPr="005841F1">
        <w:rPr>
          <w:rFonts w:cstheme="minorHAnsi"/>
          <w:bCs/>
        </w:rPr>
        <w:t>.</w:t>
      </w:r>
    </w:p>
    <w:p w14:paraId="0FB01187" w14:textId="77777777" w:rsidR="007F4AF5" w:rsidRPr="005841F1" w:rsidRDefault="007F4AF5" w:rsidP="00491021">
      <w:pPr>
        <w:spacing w:after="0" w:line="240" w:lineRule="auto"/>
      </w:pPr>
    </w:p>
    <w:p w14:paraId="709D306C" w14:textId="77777777" w:rsidR="00491021" w:rsidRPr="005841F1" w:rsidRDefault="00064AE9" w:rsidP="00491021">
      <w:pPr>
        <w:spacing w:after="0" w:line="240" w:lineRule="auto"/>
        <w:rPr>
          <w:b/>
          <w:caps/>
        </w:rPr>
      </w:pPr>
      <w:r w:rsidRPr="005841F1">
        <w:rPr>
          <w:b/>
          <w:caps/>
        </w:rPr>
        <w:t>Background</w:t>
      </w:r>
    </w:p>
    <w:p w14:paraId="59579668" w14:textId="77777777" w:rsidR="00491021" w:rsidRPr="005841F1" w:rsidRDefault="00491021" w:rsidP="00491021">
      <w:pPr>
        <w:spacing w:after="0" w:line="240" w:lineRule="auto"/>
      </w:pPr>
    </w:p>
    <w:p w14:paraId="1031FD0F" w14:textId="2BD168A3" w:rsidR="00064AE9" w:rsidRPr="00091839" w:rsidRDefault="006F3D80" w:rsidP="00A11880">
      <w:pPr>
        <w:pStyle w:val="ListParagraph"/>
        <w:numPr>
          <w:ilvl w:val="0"/>
          <w:numId w:val="2"/>
        </w:numPr>
        <w:spacing w:after="0" w:line="240" w:lineRule="auto"/>
      </w:pPr>
      <w:r w:rsidRPr="005841F1">
        <w:t>The Parties desire to hold discussions concerning</w:t>
      </w:r>
      <w:r w:rsidR="00C953A7" w:rsidRPr="005841F1">
        <w:t xml:space="preserve"> </w:t>
      </w:r>
      <w:sdt>
        <w:sdtPr>
          <w:rPr>
            <w:rFonts w:cstheme="minorHAnsi"/>
            <w:bCs/>
          </w:rPr>
          <w:id w:val="2140688524"/>
          <w:placeholder>
            <w:docPart w:val="DFC04D6EFAD24887AF7D1DD627694B54"/>
          </w:placeholder>
          <w:showingPlcHdr/>
        </w:sdtPr>
        <w:sdtEndPr/>
        <w:sdtContent>
          <w:permStart w:id="1169296482" w:edGrp="everyone"/>
          <w:r w:rsidR="00C953A7" w:rsidRPr="005841F1">
            <w:rPr>
              <w:rStyle w:val="PlaceholderText"/>
            </w:rPr>
            <w:t>Click or tap here to enter text.</w:t>
          </w:r>
          <w:permEnd w:id="1169296482"/>
        </w:sdtContent>
      </w:sdt>
      <w:r w:rsidRPr="005841F1">
        <w:t xml:space="preserve"> </w:t>
      </w:r>
      <w:r w:rsidR="00AE16CB" w:rsidRPr="005841F1">
        <w:t>(the “Purpose</w:t>
      </w:r>
      <w:r w:rsidR="00D6074B" w:rsidRPr="005841F1">
        <w:t>”) and may disclos</w:t>
      </w:r>
      <w:r w:rsidR="00AE16CB" w:rsidRPr="005841F1">
        <w:t xml:space="preserve">e to </w:t>
      </w:r>
      <w:r w:rsidR="00660341" w:rsidRPr="005841F1">
        <w:t xml:space="preserve">each </w:t>
      </w:r>
      <w:r w:rsidR="00AE16CB" w:rsidRPr="005841F1">
        <w:t>other confidential technical</w:t>
      </w:r>
      <w:r w:rsidR="00D6074B" w:rsidRPr="005841F1">
        <w:t xml:space="preserve"> and busin</w:t>
      </w:r>
      <w:r w:rsidR="00AE16CB" w:rsidRPr="005841F1">
        <w:t>ess information</w:t>
      </w:r>
      <w:r w:rsidR="00AE16CB" w:rsidRPr="00091839">
        <w:t xml:space="preserve"> for evaluation of the Purpose.</w:t>
      </w:r>
      <w:r w:rsidR="00064AE9" w:rsidRPr="00091839">
        <w:br/>
      </w:r>
    </w:p>
    <w:p w14:paraId="68C5E3CA" w14:textId="77777777" w:rsidR="00491021" w:rsidRPr="00091839" w:rsidRDefault="00091839" w:rsidP="00491021">
      <w:pPr>
        <w:pStyle w:val="ListParagraph"/>
        <w:numPr>
          <w:ilvl w:val="0"/>
          <w:numId w:val="2"/>
        </w:numPr>
        <w:spacing w:after="0" w:line="240" w:lineRule="auto"/>
      </w:pPr>
      <w:r>
        <w:t>The P</w:t>
      </w:r>
      <w:r w:rsidR="00D6074B" w:rsidRPr="00091839">
        <w:t>arties desire to ensure that their respective Confidential Information remains confidential</w:t>
      </w:r>
      <w:r w:rsidR="00F74410" w:rsidRPr="00091839">
        <w:t xml:space="preserve"> upon the terms and conditions set forth in this Agreement</w:t>
      </w:r>
      <w:r w:rsidR="00491021" w:rsidRPr="00091839">
        <w:t>.</w:t>
      </w:r>
    </w:p>
    <w:p w14:paraId="0AC0B732" w14:textId="77777777" w:rsidR="007F4AF5" w:rsidRPr="00091839" w:rsidRDefault="007F4AF5" w:rsidP="00491021">
      <w:pPr>
        <w:spacing w:after="0" w:line="240" w:lineRule="auto"/>
      </w:pPr>
    </w:p>
    <w:p w14:paraId="1E40A17A" w14:textId="77777777" w:rsidR="00491021" w:rsidRPr="00091839" w:rsidRDefault="00091839" w:rsidP="00491021">
      <w:pPr>
        <w:spacing w:after="0" w:line="240" w:lineRule="auto"/>
      </w:pPr>
      <w:r>
        <w:t>The P</w:t>
      </w:r>
      <w:r w:rsidR="00491021" w:rsidRPr="00091839">
        <w:t>arties, intending to be</w:t>
      </w:r>
      <w:r w:rsidR="00126B64" w:rsidRPr="00091839">
        <w:t xml:space="preserve"> legally bound, agree as follow</w:t>
      </w:r>
      <w:r w:rsidR="005125DF" w:rsidRPr="00091839">
        <w:t>s</w:t>
      </w:r>
      <w:r w:rsidR="00126B64" w:rsidRPr="00091839">
        <w:t>:</w:t>
      </w:r>
    </w:p>
    <w:p w14:paraId="307F9485" w14:textId="77777777" w:rsidR="007F4AF5" w:rsidRPr="00091839" w:rsidRDefault="007F4AF5" w:rsidP="00491021">
      <w:pPr>
        <w:spacing w:after="0" w:line="240" w:lineRule="auto"/>
      </w:pPr>
    </w:p>
    <w:p w14:paraId="29718BEF" w14:textId="09D9F276" w:rsidR="005125DF" w:rsidRPr="00091839" w:rsidRDefault="005125DF" w:rsidP="005125DF">
      <w:pPr>
        <w:pStyle w:val="ListParagraph"/>
        <w:numPr>
          <w:ilvl w:val="0"/>
          <w:numId w:val="3"/>
        </w:numPr>
        <w:spacing w:after="0" w:line="240" w:lineRule="auto"/>
        <w:rPr>
          <w:rFonts w:cstheme="minorHAnsi"/>
        </w:rPr>
      </w:pPr>
      <w:r w:rsidRPr="00091839">
        <w:rPr>
          <w:rFonts w:cstheme="minorHAnsi"/>
        </w:rPr>
        <w:t>“Confidential Information” means information that falls within the types of information which has been designated as confidential by the</w:t>
      </w:r>
      <w:r w:rsidR="00B920B3">
        <w:rPr>
          <w:rFonts w:cstheme="minorHAnsi"/>
        </w:rPr>
        <w:t xml:space="preserve"> </w:t>
      </w:r>
      <w:r w:rsidR="00B920B3">
        <w:t>P</w:t>
      </w:r>
      <w:r w:rsidR="00B920B3" w:rsidRPr="00091839">
        <w:t>arty disclosing the Confidential Information</w:t>
      </w:r>
      <w:r w:rsidR="00B920B3">
        <w:t xml:space="preserve"> (the “</w:t>
      </w:r>
      <w:r w:rsidRPr="00091839">
        <w:rPr>
          <w:rFonts w:cstheme="minorHAnsi"/>
        </w:rPr>
        <w:t>Disclosing Party</w:t>
      </w:r>
      <w:r w:rsidR="00B920B3">
        <w:rPr>
          <w:rFonts w:cstheme="minorHAnsi"/>
        </w:rPr>
        <w:t>”)</w:t>
      </w:r>
      <w:r w:rsidR="00E2571A">
        <w:rPr>
          <w:rFonts w:cstheme="minorHAnsi"/>
        </w:rPr>
        <w:t>, is marked as “confidential” or similar,</w:t>
      </w:r>
      <w:r w:rsidRPr="00091839">
        <w:rPr>
          <w:rFonts w:cstheme="minorHAnsi"/>
        </w:rPr>
        <w:t xml:space="preserve"> or that ought to be considered as confidential (however it is conveyed or on whatever media it is stored) </w:t>
      </w:r>
      <w:r w:rsidR="00E2571A">
        <w:rPr>
          <w:rFonts w:cstheme="minorHAnsi"/>
        </w:rPr>
        <w:t xml:space="preserve">by a reasonable person </w:t>
      </w:r>
      <w:r w:rsidRPr="00091839">
        <w:rPr>
          <w:rFonts w:cstheme="minorHAnsi"/>
        </w:rPr>
        <w:t>including information which relates to the business, affairs, properties, assets, trading practices, goods, services, developments, trade secrets, intellectual property rights, know-how, personnel, customers and suppliers of the Disclosing Party, and commercially sensitive information.</w:t>
      </w:r>
      <w:r w:rsidR="00E2571A">
        <w:rPr>
          <w:rFonts w:cstheme="minorHAnsi"/>
        </w:rPr>
        <w:t xml:space="preserve"> </w:t>
      </w:r>
      <w:r w:rsidR="00E2571A">
        <w:t xml:space="preserve">Confidential Information disclosed orally, by demonstration, presentation, or other non-tangible means shall, at the option of the </w:t>
      </w:r>
      <w:r w:rsidR="00E32CC3">
        <w:t>Party receiving the Confidential Information (the “</w:t>
      </w:r>
      <w:r w:rsidR="00E2571A">
        <w:t>Receiving Party</w:t>
      </w:r>
      <w:r w:rsidR="00E32CC3">
        <w:t>”)</w:t>
      </w:r>
      <w:r w:rsidR="00E2571A">
        <w:t>, be reduced to writing within thirty (30) days of the date of first disclosure.</w:t>
      </w:r>
    </w:p>
    <w:p w14:paraId="04120C98" w14:textId="77777777" w:rsidR="005125DF" w:rsidRPr="00091839" w:rsidRDefault="005125DF" w:rsidP="005125DF">
      <w:pPr>
        <w:pStyle w:val="ListParagraph"/>
        <w:spacing w:after="0" w:line="240" w:lineRule="auto"/>
        <w:ind w:left="360"/>
        <w:rPr>
          <w:rFonts w:cstheme="minorHAnsi"/>
        </w:rPr>
      </w:pPr>
    </w:p>
    <w:p w14:paraId="4379E29C" w14:textId="70933A85" w:rsidR="00491021" w:rsidRPr="00091839" w:rsidRDefault="00D6074B" w:rsidP="00491021">
      <w:pPr>
        <w:pStyle w:val="ListParagraph"/>
        <w:numPr>
          <w:ilvl w:val="0"/>
          <w:numId w:val="3"/>
        </w:numPr>
        <w:spacing w:after="0" w:line="240" w:lineRule="auto"/>
      </w:pPr>
      <w:r w:rsidRPr="00091839">
        <w:t>The extent of Confidential Information to be disclosed will at all tim</w:t>
      </w:r>
      <w:r w:rsidR="00091839">
        <w:t xml:space="preserve">es be at the discretion of the </w:t>
      </w:r>
      <w:r w:rsidRPr="00091839">
        <w:t>Disclosing Part</w:t>
      </w:r>
      <w:r w:rsidR="00B920B3">
        <w:t>y</w:t>
      </w:r>
      <w:r w:rsidRPr="00091839">
        <w:t xml:space="preserve">. This Agreement creates no obligation to disclose </w:t>
      </w:r>
      <w:r w:rsidR="00660341" w:rsidRPr="00091839">
        <w:t xml:space="preserve">or receive </w:t>
      </w:r>
      <w:r w:rsidRPr="00091839">
        <w:t>any Confidential Information.</w:t>
      </w:r>
      <w:r w:rsidRPr="00091839">
        <w:br/>
      </w:r>
    </w:p>
    <w:p w14:paraId="3953F7B0" w14:textId="31B1B783" w:rsidR="00AE16CB" w:rsidRDefault="00E32CC3" w:rsidP="00BE7313">
      <w:pPr>
        <w:pStyle w:val="ListParagraph"/>
        <w:numPr>
          <w:ilvl w:val="0"/>
          <w:numId w:val="3"/>
        </w:numPr>
        <w:spacing w:after="0" w:line="240" w:lineRule="auto"/>
      </w:pPr>
      <w:r>
        <w:t>The</w:t>
      </w:r>
      <w:r w:rsidR="00AE16CB" w:rsidRPr="00091839">
        <w:t xml:space="preserve"> Receiving Part</w:t>
      </w:r>
      <w:r>
        <w:t>y</w:t>
      </w:r>
      <w:r w:rsidR="00AE16CB" w:rsidRPr="00091839">
        <w:t xml:space="preserve"> shall treat</w:t>
      </w:r>
      <w:r w:rsidR="00AE16CB">
        <w:t xml:space="preserve"> the Confidential Information as secret and strictly </w:t>
      </w:r>
      <w:r w:rsidR="00C71B8E">
        <w:t xml:space="preserve">confidential. </w:t>
      </w:r>
      <w:r w:rsidR="00AE16CB">
        <w:t xml:space="preserve">The Receiving Party will not use the Confidential Information except for evaluation of the Purpose. The Receiving Party will not disclose the Confidential Information to any third party. The Receiving Party will only disclose the Confidential Information to </w:t>
      </w:r>
      <w:r w:rsidR="00660341">
        <w:t xml:space="preserve">its </w:t>
      </w:r>
      <w:r w:rsidR="00AE16CB">
        <w:t>employees with a strict need to know and who are bound by obligations of confidentiality no less restrictive than those contained in this Agreement.</w:t>
      </w:r>
      <w:r w:rsidR="007E6D43">
        <w:t xml:space="preserve"> The Receiving Party will treat the Confidential Information with the same care as it treats its own confidential and proprietary information, but in any event no less than a commercially reasonable standard of care.</w:t>
      </w:r>
    </w:p>
    <w:p w14:paraId="6F08FD2C" w14:textId="77777777" w:rsidR="00BE7313" w:rsidRDefault="00BE7313" w:rsidP="00BE7313">
      <w:pPr>
        <w:pStyle w:val="ListParagraph"/>
        <w:spacing w:after="0" w:line="240" w:lineRule="auto"/>
        <w:ind w:left="360"/>
      </w:pPr>
    </w:p>
    <w:p w14:paraId="6551FDEA" w14:textId="747ED597" w:rsidR="00AE16CB" w:rsidRDefault="00AE16CB" w:rsidP="00491021">
      <w:pPr>
        <w:pStyle w:val="ListParagraph"/>
        <w:numPr>
          <w:ilvl w:val="0"/>
          <w:numId w:val="3"/>
        </w:numPr>
        <w:spacing w:after="0" w:line="240" w:lineRule="auto"/>
      </w:pPr>
      <w:r>
        <w:t>Confidential Information shall not include information which:</w:t>
      </w:r>
    </w:p>
    <w:p w14:paraId="40D50A00" w14:textId="77777777" w:rsidR="00D651B1" w:rsidRDefault="00D651B1" w:rsidP="00D651B1">
      <w:pPr>
        <w:spacing w:after="0" w:line="240" w:lineRule="auto"/>
      </w:pPr>
    </w:p>
    <w:p w14:paraId="1586F831" w14:textId="77777777" w:rsidR="00AE16CB" w:rsidRDefault="00AE16CB" w:rsidP="00AE16CB">
      <w:pPr>
        <w:pStyle w:val="ListParagraph"/>
        <w:numPr>
          <w:ilvl w:val="0"/>
          <w:numId w:val="10"/>
        </w:numPr>
        <w:spacing w:after="0" w:line="240" w:lineRule="auto"/>
      </w:pPr>
      <w:r>
        <w:lastRenderedPageBreak/>
        <w:t>is or becomes part of the public domain, other than through the Receiving Party’s breach of confidentiality;</w:t>
      </w:r>
    </w:p>
    <w:p w14:paraId="75EC1EC7" w14:textId="77777777" w:rsidR="00AE16CB" w:rsidRDefault="00AE16CB" w:rsidP="00AE16CB">
      <w:pPr>
        <w:pStyle w:val="ListParagraph"/>
        <w:numPr>
          <w:ilvl w:val="0"/>
          <w:numId w:val="10"/>
        </w:numPr>
        <w:spacing w:after="0" w:line="240" w:lineRule="auto"/>
      </w:pPr>
      <w:r>
        <w:t>was already in the Receiving Party’s possession at the time of disclosure or was developed independently without reference to the Confidential Information, as proven by written records;</w:t>
      </w:r>
    </w:p>
    <w:p w14:paraId="7E65B439" w14:textId="77777777" w:rsidR="00AE16CB" w:rsidRDefault="00AE16CB" w:rsidP="00AE16CB">
      <w:pPr>
        <w:pStyle w:val="ListParagraph"/>
        <w:numPr>
          <w:ilvl w:val="0"/>
          <w:numId w:val="10"/>
        </w:numPr>
        <w:spacing w:after="0" w:line="240" w:lineRule="auto"/>
      </w:pPr>
      <w:r>
        <w:t>becomes known to the Receiving Party by a third party who has the right to disclose such information; or</w:t>
      </w:r>
    </w:p>
    <w:p w14:paraId="1EBFD955" w14:textId="77777777" w:rsidR="00AE16CB" w:rsidRDefault="00AE16CB" w:rsidP="00AE16CB">
      <w:pPr>
        <w:pStyle w:val="ListParagraph"/>
        <w:numPr>
          <w:ilvl w:val="0"/>
          <w:numId w:val="10"/>
        </w:numPr>
        <w:spacing w:after="0" w:line="240" w:lineRule="auto"/>
      </w:pPr>
      <w:r>
        <w:t>is required to be disclosed by applicable law, court order, or order of a government department or agency, provided that the Receiving Party</w:t>
      </w:r>
      <w:r w:rsidR="005125DF">
        <w:t>, if legally permitted to do so,</w:t>
      </w:r>
      <w:r>
        <w:t xml:space="preserve"> gives the Disclosing Party adequate advance written notice so that </w:t>
      </w:r>
      <w:r w:rsidR="005125DF">
        <w:t>the Disclosing Party</w:t>
      </w:r>
      <w:r>
        <w:t xml:space="preserve"> can seek protective measures.</w:t>
      </w:r>
    </w:p>
    <w:p w14:paraId="410157A3" w14:textId="77777777" w:rsidR="00AE16CB" w:rsidRDefault="00AE16CB" w:rsidP="007E6D43">
      <w:pPr>
        <w:spacing w:after="0" w:line="240" w:lineRule="auto"/>
      </w:pPr>
    </w:p>
    <w:p w14:paraId="6B8BE62C" w14:textId="242BD909" w:rsidR="007E6D43" w:rsidRDefault="007E6D43" w:rsidP="00E2571A">
      <w:pPr>
        <w:pStyle w:val="ListParagraph"/>
        <w:numPr>
          <w:ilvl w:val="0"/>
          <w:numId w:val="3"/>
        </w:numPr>
      </w:pPr>
      <w:r>
        <w:t xml:space="preserve">Upon written request of the Disclosing Party at any time, the Receiving Party shall return or destroy any of the Disclosing Party’s Confidential Information in its possession or under its </w:t>
      </w:r>
      <w:r w:rsidR="00C71B8E">
        <w:t>control.</w:t>
      </w:r>
      <w:r w:rsidR="00E2571A">
        <w:t xml:space="preserve"> </w:t>
      </w:r>
      <w:r w:rsidR="00E2571A" w:rsidRPr="00E2571A">
        <w:t xml:space="preserve">Notwithstanding the foregoing, each Party may retain </w:t>
      </w:r>
      <w:r w:rsidR="006E425E">
        <w:t xml:space="preserve">one (1) </w:t>
      </w:r>
      <w:r w:rsidR="00E2571A" w:rsidRPr="00E2571A">
        <w:t>copy of the Confidential Information to the extent required to evidence compliance with th</w:t>
      </w:r>
      <w:r w:rsidR="00E2571A">
        <w:t>is</w:t>
      </w:r>
      <w:r w:rsidR="00E2571A" w:rsidRPr="00E2571A">
        <w:t xml:space="preserve"> Agreement, provided it is not used for any other purpose and is treated as confidential for so long as it is retained.</w:t>
      </w:r>
    </w:p>
    <w:p w14:paraId="710A1DA4" w14:textId="77777777" w:rsidR="007E6D43" w:rsidRDefault="007E6D43" w:rsidP="007E6D43">
      <w:pPr>
        <w:pStyle w:val="ListParagraph"/>
        <w:spacing w:after="0" w:line="240" w:lineRule="auto"/>
        <w:ind w:left="360"/>
      </w:pPr>
    </w:p>
    <w:p w14:paraId="2C201FEE" w14:textId="77777777" w:rsidR="007E6D43" w:rsidRDefault="00660341" w:rsidP="007E6D43">
      <w:pPr>
        <w:pStyle w:val="ListParagraph"/>
        <w:numPr>
          <w:ilvl w:val="0"/>
          <w:numId w:val="3"/>
        </w:numPr>
        <w:spacing w:after="0" w:line="240" w:lineRule="auto"/>
      </w:pPr>
      <w:r>
        <w:t>All Confidential Information disclosed under this Agreement remains the property of the Disclosing Party. Nothing in this Agreement shall be construed as a grant of any right, title, or interest in any information, copyright, patent, or other intellectual property right.</w:t>
      </w:r>
    </w:p>
    <w:p w14:paraId="6775B0F8" w14:textId="77777777" w:rsidR="007E6D43" w:rsidRDefault="007E6D43" w:rsidP="007E6D43">
      <w:pPr>
        <w:pStyle w:val="ListParagraph"/>
      </w:pPr>
    </w:p>
    <w:p w14:paraId="29130D2F" w14:textId="77777777" w:rsidR="007E6D43" w:rsidRDefault="007E6D43" w:rsidP="007E6D43">
      <w:pPr>
        <w:pStyle w:val="ListParagraph"/>
        <w:numPr>
          <w:ilvl w:val="0"/>
          <w:numId w:val="3"/>
        </w:numPr>
        <w:spacing w:after="0" w:line="240" w:lineRule="auto"/>
      </w:pPr>
      <w:r>
        <w:t>The Disclosing Party represents and warrants that it has the authority to disclose the Confidential Information.</w:t>
      </w:r>
      <w:r w:rsidR="00091839">
        <w:t xml:space="preserve"> To the extent permitted by law, the Disclosing Party excludes all other representations, warranties, and conditions, including, without limitation, accuracy, completeness, quality, and fitness for any purpose.</w:t>
      </w:r>
    </w:p>
    <w:p w14:paraId="5AED9DE9" w14:textId="77777777" w:rsidR="007E6D43" w:rsidRDefault="007E6D43" w:rsidP="007E6D43">
      <w:pPr>
        <w:pStyle w:val="ListParagraph"/>
      </w:pPr>
    </w:p>
    <w:p w14:paraId="68CFEBAD" w14:textId="77777777" w:rsidR="007E6D43" w:rsidRDefault="00091839" w:rsidP="007E6D43">
      <w:pPr>
        <w:pStyle w:val="ListParagraph"/>
        <w:numPr>
          <w:ilvl w:val="0"/>
          <w:numId w:val="3"/>
        </w:numPr>
        <w:spacing w:after="0" w:line="240" w:lineRule="auto"/>
      </w:pPr>
      <w:r>
        <w:t>Each P</w:t>
      </w:r>
      <w:r w:rsidR="00AF75A1" w:rsidRPr="00AF75A1">
        <w:t>art</w:t>
      </w:r>
      <w:r>
        <w:t>y</w:t>
      </w:r>
      <w:r w:rsidR="00AF75A1" w:rsidRPr="00AF75A1">
        <w:t xml:space="preserve"> agrees that damages would not be a sufficient remedy for any breach o</w:t>
      </w:r>
      <w:r>
        <w:t>f this Agreement and that each P</w:t>
      </w:r>
      <w:r w:rsidR="00AF75A1" w:rsidRPr="00AF75A1">
        <w:t>art</w:t>
      </w:r>
      <w:r w:rsidR="00C4092D">
        <w:t>y</w:t>
      </w:r>
      <w:r w:rsidR="00AF75A1" w:rsidRPr="00AF75A1">
        <w:t xml:space="preserve"> will be entitled to, but not limited to, other remedies available at law or equity, including but not limited to injunctive relief and specific performance.</w:t>
      </w:r>
    </w:p>
    <w:p w14:paraId="0B914B9B" w14:textId="77777777" w:rsidR="005125DF" w:rsidRDefault="005125DF" w:rsidP="005125DF">
      <w:pPr>
        <w:pStyle w:val="ListParagraph"/>
      </w:pPr>
    </w:p>
    <w:p w14:paraId="600E212B" w14:textId="77777777" w:rsidR="005125DF" w:rsidRPr="00091839" w:rsidRDefault="005125DF" w:rsidP="005125DF">
      <w:pPr>
        <w:pStyle w:val="ListParagraph"/>
        <w:numPr>
          <w:ilvl w:val="0"/>
          <w:numId w:val="3"/>
        </w:numPr>
        <w:spacing w:after="0" w:line="240" w:lineRule="auto"/>
      </w:pPr>
      <w:r w:rsidRPr="000525CF">
        <w:t>This Agreement shall commence on t</w:t>
      </w:r>
      <w:r>
        <w:t xml:space="preserve">he Effective </w:t>
      </w:r>
      <w:r w:rsidRPr="00091839">
        <w:t>Date and expire one (1) year thereafter. Notwithstanding the foregoing</w:t>
      </w:r>
      <w:r w:rsidR="00091839">
        <w:t>, the P</w:t>
      </w:r>
      <w:r w:rsidRPr="00091839">
        <w:t>arties agree that this Agreement shall apply to any Confidential Information disclosed in furtherance of the Purpose before the Effective Date.</w:t>
      </w:r>
    </w:p>
    <w:p w14:paraId="191B60BD" w14:textId="77777777" w:rsidR="003F4AAF" w:rsidRPr="00091839" w:rsidRDefault="003F4AAF" w:rsidP="003F4AAF">
      <w:pPr>
        <w:pStyle w:val="ListParagraph"/>
      </w:pPr>
    </w:p>
    <w:p w14:paraId="4A5AFEA3" w14:textId="77777777" w:rsidR="003F4AAF" w:rsidRDefault="003F4AAF" w:rsidP="003F4AAF">
      <w:pPr>
        <w:pStyle w:val="ListParagraph"/>
        <w:numPr>
          <w:ilvl w:val="0"/>
          <w:numId w:val="3"/>
        </w:numPr>
        <w:spacing w:after="0" w:line="240" w:lineRule="auto"/>
      </w:pPr>
      <w:r w:rsidRPr="00091839">
        <w:t xml:space="preserve">The obligations of confidentiality in this Agreement </w:t>
      </w:r>
      <w:r w:rsidR="00C71B8E" w:rsidRPr="00091839">
        <w:t xml:space="preserve">shall survive any termination </w:t>
      </w:r>
      <w:r w:rsidR="00AF75A1" w:rsidRPr="00091839">
        <w:t xml:space="preserve">or expiration </w:t>
      </w:r>
      <w:r w:rsidR="00C71B8E" w:rsidRPr="00091839">
        <w:t xml:space="preserve">of this Agreement and </w:t>
      </w:r>
      <w:r w:rsidRPr="00091839">
        <w:t xml:space="preserve">shall last for </w:t>
      </w:r>
      <w:r w:rsidR="005125DF" w:rsidRPr="00091839">
        <w:t>five</w:t>
      </w:r>
      <w:r w:rsidR="004473D5" w:rsidRPr="00091839">
        <w:t xml:space="preserve"> (</w:t>
      </w:r>
      <w:r w:rsidR="005125DF" w:rsidRPr="00091839">
        <w:t>5</w:t>
      </w:r>
      <w:r w:rsidR="00660341" w:rsidRPr="00091839">
        <w:t xml:space="preserve">) years </w:t>
      </w:r>
      <w:r w:rsidRPr="00091839">
        <w:t>from the</w:t>
      </w:r>
      <w:r>
        <w:t xml:space="preserve"> </w:t>
      </w:r>
      <w:r w:rsidR="005125DF">
        <w:t>Effective Date</w:t>
      </w:r>
      <w:r>
        <w:t>.</w:t>
      </w:r>
    </w:p>
    <w:p w14:paraId="1FE79419" w14:textId="77777777" w:rsidR="003F4AAF" w:rsidRPr="003F4AAF" w:rsidRDefault="003F4AAF" w:rsidP="003F4AAF">
      <w:pPr>
        <w:pStyle w:val="ListParagraph"/>
        <w:rPr>
          <w:b/>
        </w:rPr>
      </w:pPr>
    </w:p>
    <w:p w14:paraId="1229579B" w14:textId="2C5B7800" w:rsidR="00FA7704" w:rsidRPr="005841F1" w:rsidRDefault="00FA7704" w:rsidP="003F4AAF">
      <w:pPr>
        <w:pStyle w:val="ListParagraph"/>
        <w:numPr>
          <w:ilvl w:val="0"/>
          <w:numId w:val="3"/>
        </w:numPr>
        <w:spacing w:after="0" w:line="240" w:lineRule="auto"/>
      </w:pPr>
      <w:r>
        <w:t xml:space="preserve">All notices </w:t>
      </w:r>
      <w:r w:rsidR="005E3503" w:rsidRPr="005E3503">
        <w:t>and other communications required or permitted to be given under this</w:t>
      </w:r>
      <w:r>
        <w:t xml:space="preserve"> Agreement must be in writing and</w:t>
      </w:r>
      <w:r w:rsidRPr="004F0233">
        <w:t xml:space="preserve"> will be effective </w:t>
      </w:r>
      <w:r>
        <w:t>when delivered personally</w:t>
      </w:r>
      <w:r w:rsidR="005E3503">
        <w:t>; sent by email and later confirmed by first class post;</w:t>
      </w:r>
      <w:r w:rsidRPr="004F0233">
        <w:t xml:space="preserve"> or </w:t>
      </w:r>
      <w:r>
        <w:t xml:space="preserve">two (2) </w:t>
      </w:r>
      <w:r w:rsidR="005125DF">
        <w:t xml:space="preserve">working </w:t>
      </w:r>
      <w:r>
        <w:t xml:space="preserve">days after having </w:t>
      </w:r>
      <w:r w:rsidRPr="005841F1">
        <w:t xml:space="preserve">been sent by prepaid recorded, special delivery, or first class post at the address as set forth below, or at any new address or addresses subsequently designated in writing by </w:t>
      </w:r>
      <w:r w:rsidR="005125DF" w:rsidRPr="005841F1">
        <w:t>any</w:t>
      </w:r>
      <w:r w:rsidR="00091839" w:rsidRPr="005841F1">
        <w:t xml:space="preserve"> P</w:t>
      </w:r>
      <w:r w:rsidRPr="005841F1">
        <w:t>arty to the other</w:t>
      </w:r>
      <w:r w:rsidR="00091839" w:rsidRPr="005841F1">
        <w:t xml:space="preserve"> P</w:t>
      </w:r>
      <w:r w:rsidR="005125DF" w:rsidRPr="005841F1">
        <w:t>art</w:t>
      </w:r>
      <w:r w:rsidR="005D2D64" w:rsidRPr="005841F1">
        <w:t>y</w:t>
      </w:r>
      <w:r w:rsidRPr="005841F1">
        <w:t>.</w:t>
      </w:r>
    </w:p>
    <w:p w14:paraId="57128496" w14:textId="7C96AFD6" w:rsidR="004473D5" w:rsidRPr="000A77DA" w:rsidRDefault="004473D5" w:rsidP="004473D5">
      <w:pPr>
        <w:spacing w:after="0" w:line="240" w:lineRule="auto"/>
        <w:ind w:left="360"/>
      </w:pPr>
      <w:r>
        <w:br/>
      </w:r>
      <w:r w:rsidRPr="000A77DA">
        <w:t xml:space="preserve">If to </w:t>
      </w:r>
      <w:r w:rsidR="00BE7313">
        <w:t>UoY</w:t>
      </w:r>
      <w:r w:rsidRPr="000A77DA">
        <w:t>:</w:t>
      </w:r>
    </w:p>
    <w:p w14:paraId="7C755FEE" w14:textId="77777777" w:rsidR="004473D5" w:rsidRDefault="004473D5" w:rsidP="004473D5">
      <w:pPr>
        <w:spacing w:after="0" w:line="240" w:lineRule="auto"/>
        <w:ind w:left="360"/>
      </w:pPr>
    </w:p>
    <w:p w14:paraId="3DEE2DD0" w14:textId="1523A401" w:rsidR="004473D5" w:rsidRDefault="00AA4A1E" w:rsidP="00AA4A1E">
      <w:pPr>
        <w:spacing w:after="0" w:line="240" w:lineRule="auto"/>
        <w:ind w:left="360"/>
      </w:pPr>
      <w:r>
        <w:t>Head of Research and Knowledge</w:t>
      </w:r>
      <w:r w:rsidR="00435FCB">
        <w:t xml:space="preserve"> Exchange</w:t>
      </w:r>
      <w:r>
        <w:t xml:space="preserve"> Contracts</w:t>
      </w:r>
    </w:p>
    <w:p w14:paraId="7560643E" w14:textId="77777777" w:rsidR="004473D5" w:rsidRDefault="004473D5" w:rsidP="004473D5">
      <w:pPr>
        <w:spacing w:after="0" w:line="240" w:lineRule="auto"/>
        <w:ind w:left="360"/>
      </w:pPr>
      <w:r>
        <w:t xml:space="preserve">Research </w:t>
      </w:r>
      <w:r w:rsidR="00C5636F">
        <w:t>and Enterprise</w:t>
      </w:r>
    </w:p>
    <w:p w14:paraId="0DF29D01" w14:textId="77777777" w:rsidR="004473D5" w:rsidRDefault="004473D5" w:rsidP="004473D5">
      <w:pPr>
        <w:spacing w:after="0" w:line="240" w:lineRule="auto"/>
        <w:ind w:left="360"/>
      </w:pPr>
      <w:r>
        <w:t>University of York</w:t>
      </w:r>
    </w:p>
    <w:p w14:paraId="2F7DFA38" w14:textId="77777777" w:rsidR="004473D5" w:rsidRDefault="00874F47" w:rsidP="004473D5">
      <w:pPr>
        <w:spacing w:after="0" w:line="240" w:lineRule="auto"/>
        <w:ind w:left="360"/>
      </w:pPr>
      <w:r>
        <w:t>Heslington</w:t>
      </w:r>
    </w:p>
    <w:p w14:paraId="0EF4FB6E" w14:textId="77777777" w:rsidR="004473D5" w:rsidRDefault="004473D5" w:rsidP="004473D5">
      <w:pPr>
        <w:spacing w:after="0" w:line="240" w:lineRule="auto"/>
        <w:ind w:left="360"/>
      </w:pPr>
      <w:r>
        <w:lastRenderedPageBreak/>
        <w:t>York</w:t>
      </w:r>
    </w:p>
    <w:p w14:paraId="675E7091" w14:textId="77777777" w:rsidR="004473D5" w:rsidRDefault="00091839" w:rsidP="004473D5">
      <w:pPr>
        <w:spacing w:after="0" w:line="240" w:lineRule="auto"/>
        <w:ind w:left="360"/>
      </w:pPr>
      <w:r>
        <w:t>YO10 5</w:t>
      </w:r>
      <w:r w:rsidR="00874F47">
        <w:t>DD</w:t>
      </w:r>
    </w:p>
    <w:p w14:paraId="2D116110" w14:textId="77777777" w:rsidR="004473D5" w:rsidRPr="005841F1" w:rsidRDefault="00AA4A1E" w:rsidP="004473D5">
      <w:pPr>
        <w:spacing w:after="0" w:line="240" w:lineRule="auto"/>
        <w:ind w:left="360"/>
      </w:pPr>
      <w:r w:rsidRPr="005841F1">
        <w:t>Email: rkec</w:t>
      </w:r>
      <w:r w:rsidR="00C5636F" w:rsidRPr="005841F1">
        <w:t xml:space="preserve">@york.ac.uk </w:t>
      </w:r>
    </w:p>
    <w:p w14:paraId="0EC57C5B" w14:textId="77777777" w:rsidR="006F3D80" w:rsidRPr="005841F1" w:rsidRDefault="006F3D80" w:rsidP="004473D5">
      <w:pPr>
        <w:spacing w:after="0" w:line="240" w:lineRule="auto"/>
        <w:ind w:left="360"/>
      </w:pPr>
    </w:p>
    <w:p w14:paraId="494064DB" w14:textId="384FC792" w:rsidR="006F3D80" w:rsidRPr="005841F1" w:rsidRDefault="006F3D80" w:rsidP="006F3D80">
      <w:pPr>
        <w:spacing w:after="0" w:line="240" w:lineRule="auto"/>
        <w:ind w:left="360"/>
      </w:pPr>
      <w:r w:rsidRPr="005841F1">
        <w:t xml:space="preserve">If to </w:t>
      </w:r>
      <w:sdt>
        <w:sdtPr>
          <w:id w:val="-790825474"/>
          <w:placeholder>
            <w:docPart w:val="32CD3036CEDE4A8A99C34904D54CBC26"/>
          </w:placeholder>
          <w:showingPlcHdr/>
        </w:sdtPr>
        <w:sdtEndPr/>
        <w:sdtContent>
          <w:permStart w:id="435705141" w:edGrp="everyone"/>
          <w:r w:rsidR="00BE7313" w:rsidRPr="005841F1">
            <w:rPr>
              <w:rStyle w:val="PlaceholderText"/>
            </w:rPr>
            <w:t>Click or tap here to enter text.</w:t>
          </w:r>
          <w:permEnd w:id="435705141"/>
        </w:sdtContent>
      </w:sdt>
      <w:r w:rsidRPr="005841F1">
        <w:t>:</w:t>
      </w:r>
    </w:p>
    <w:p w14:paraId="2AF11F6A" w14:textId="77777777" w:rsidR="003C2412" w:rsidRPr="005841F1" w:rsidRDefault="003C2412" w:rsidP="006F3D80">
      <w:pPr>
        <w:spacing w:after="0" w:line="240" w:lineRule="auto"/>
        <w:ind w:left="360"/>
      </w:pPr>
    </w:p>
    <w:p w14:paraId="6DDEE20C" w14:textId="6D6EBCAA" w:rsidR="006F3D80" w:rsidRPr="005841F1" w:rsidRDefault="006F3D80" w:rsidP="003C2412">
      <w:pPr>
        <w:spacing w:after="0" w:line="240" w:lineRule="auto"/>
        <w:ind w:left="360"/>
      </w:pPr>
      <w:r w:rsidRPr="005841F1">
        <w:t xml:space="preserve">Attn: </w:t>
      </w:r>
      <w:permStart w:id="1765740563" w:edGrp="everyone"/>
      <w:sdt>
        <w:sdtPr>
          <w:id w:val="1027060897"/>
          <w:placeholder>
            <w:docPart w:val="DefaultPlaceholder_-1854013440"/>
          </w:placeholder>
          <w:showingPlcHdr/>
        </w:sdtPr>
        <w:sdtEndPr/>
        <w:sdtContent>
          <w:r w:rsidR="0005484C" w:rsidRPr="005841F1">
            <w:rPr>
              <w:rStyle w:val="PlaceholderText"/>
            </w:rPr>
            <w:t>Click or tap here to enter text.</w:t>
          </w:r>
          <w:permEnd w:id="1765740563"/>
        </w:sdtContent>
      </w:sdt>
    </w:p>
    <w:p w14:paraId="10A3F410" w14:textId="3DD709A0" w:rsidR="006F3D80" w:rsidRPr="005841F1" w:rsidRDefault="006F3D80" w:rsidP="003C2412">
      <w:pPr>
        <w:spacing w:after="0" w:line="240" w:lineRule="auto"/>
        <w:ind w:left="360"/>
      </w:pPr>
      <w:r w:rsidRPr="005841F1">
        <w:t xml:space="preserve">Tel:  </w:t>
      </w:r>
      <w:sdt>
        <w:sdtPr>
          <w:id w:val="-1727602336"/>
          <w:placeholder>
            <w:docPart w:val="DefaultPlaceholder_-1854013440"/>
          </w:placeholder>
          <w:showingPlcHdr/>
        </w:sdtPr>
        <w:sdtEndPr/>
        <w:sdtContent>
          <w:permStart w:id="715076298" w:edGrp="everyone"/>
          <w:r w:rsidR="0005484C" w:rsidRPr="005841F1">
            <w:rPr>
              <w:rStyle w:val="PlaceholderText"/>
            </w:rPr>
            <w:t>Click or tap here to enter text.</w:t>
          </w:r>
          <w:permEnd w:id="715076298"/>
        </w:sdtContent>
      </w:sdt>
    </w:p>
    <w:p w14:paraId="7CD6C3CE" w14:textId="0CB980AC" w:rsidR="006F3D80" w:rsidRPr="005841F1" w:rsidRDefault="006F3D80" w:rsidP="006F3D80">
      <w:pPr>
        <w:spacing w:after="0" w:line="240" w:lineRule="auto"/>
        <w:ind w:left="360"/>
      </w:pPr>
      <w:r w:rsidRPr="005841F1">
        <w:t>Email:</w:t>
      </w:r>
      <w:r w:rsidR="0005484C" w:rsidRPr="005841F1">
        <w:t xml:space="preserve"> </w:t>
      </w:r>
      <w:sdt>
        <w:sdtPr>
          <w:id w:val="1294407901"/>
          <w:placeholder>
            <w:docPart w:val="DefaultPlaceholder_-1854013440"/>
          </w:placeholder>
          <w:showingPlcHdr/>
        </w:sdtPr>
        <w:sdtEndPr/>
        <w:sdtContent>
          <w:permStart w:id="1843021140" w:edGrp="everyone"/>
          <w:r w:rsidR="0005484C" w:rsidRPr="005841F1">
            <w:rPr>
              <w:rStyle w:val="PlaceholderText"/>
            </w:rPr>
            <w:t>Click or tap here to enter text.</w:t>
          </w:r>
          <w:permEnd w:id="1843021140"/>
        </w:sdtContent>
      </w:sdt>
    </w:p>
    <w:p w14:paraId="282F1888" w14:textId="77777777" w:rsidR="004473D5" w:rsidRPr="005841F1" w:rsidRDefault="004473D5" w:rsidP="005125DF">
      <w:pPr>
        <w:spacing w:after="0" w:line="240" w:lineRule="auto"/>
      </w:pPr>
    </w:p>
    <w:p w14:paraId="31CCE798" w14:textId="1848C2A7" w:rsidR="003F4AAF" w:rsidRPr="005841F1" w:rsidRDefault="00FA7704" w:rsidP="00C94E6F">
      <w:pPr>
        <w:pStyle w:val="ListParagraph"/>
        <w:numPr>
          <w:ilvl w:val="0"/>
          <w:numId w:val="3"/>
        </w:numPr>
        <w:spacing w:after="0" w:line="240" w:lineRule="auto"/>
      </w:pPr>
      <w:r w:rsidRPr="005841F1">
        <w:t>No assignment of any right or interest and no delegation of any obligation under this Agreement may be made without the express prior wri</w:t>
      </w:r>
      <w:r w:rsidR="004473D5" w:rsidRPr="005841F1">
        <w:t xml:space="preserve">tten </w:t>
      </w:r>
      <w:r w:rsidR="005125DF" w:rsidRPr="005841F1">
        <w:t>consent</w:t>
      </w:r>
      <w:r w:rsidR="00091839" w:rsidRPr="005841F1">
        <w:t xml:space="preserve"> of the other P</w:t>
      </w:r>
      <w:r w:rsidR="004473D5" w:rsidRPr="005841F1">
        <w:t>art</w:t>
      </w:r>
      <w:r w:rsidR="005D2D64" w:rsidRPr="005841F1">
        <w:t>y</w:t>
      </w:r>
      <w:r w:rsidRPr="005841F1">
        <w:t xml:space="preserve">. Any attempted assignments or delegations </w:t>
      </w:r>
      <w:r w:rsidR="005125DF" w:rsidRPr="005841F1">
        <w:t xml:space="preserve">without consent </w:t>
      </w:r>
      <w:r w:rsidRPr="005841F1">
        <w:t>will be void.</w:t>
      </w:r>
      <w:r w:rsidR="0057607E" w:rsidRPr="005841F1">
        <w:t xml:space="preserve"> </w:t>
      </w:r>
    </w:p>
    <w:p w14:paraId="1CDD8DAC" w14:textId="77777777" w:rsidR="00091839" w:rsidRDefault="00091839" w:rsidP="00091839">
      <w:pPr>
        <w:pStyle w:val="ListParagraph"/>
        <w:spacing w:after="0" w:line="240" w:lineRule="auto"/>
        <w:ind w:left="360"/>
      </w:pPr>
    </w:p>
    <w:p w14:paraId="7A90BA56" w14:textId="77777777" w:rsidR="003F4AAF" w:rsidRDefault="00FA7704" w:rsidP="003F4AAF">
      <w:pPr>
        <w:pStyle w:val="ListParagraph"/>
        <w:numPr>
          <w:ilvl w:val="0"/>
          <w:numId w:val="3"/>
        </w:numPr>
        <w:spacing w:after="0" w:line="240" w:lineRule="auto"/>
      </w:pPr>
      <w:r>
        <w:t xml:space="preserve"> </w:t>
      </w:r>
      <w:r w:rsidRPr="00714D43">
        <w:t xml:space="preserve">If any provision of this Agreement is found by any court or other </w:t>
      </w:r>
      <w:r w:rsidR="00A35371">
        <w:t xml:space="preserve">competent </w:t>
      </w:r>
      <w:r w:rsidRPr="00714D43">
        <w:t xml:space="preserve">authority to </w:t>
      </w:r>
      <w:r>
        <w:t xml:space="preserve">be </w:t>
      </w:r>
      <w:r w:rsidRPr="00714D43">
        <w:t>invalid, illegal, or unenforceable, the remaining provisions of this Agreement will continue in full force and effect.</w:t>
      </w:r>
    </w:p>
    <w:p w14:paraId="1D497C4E" w14:textId="77777777" w:rsidR="003F4AAF" w:rsidRDefault="003F4AAF" w:rsidP="003F4AAF">
      <w:pPr>
        <w:pStyle w:val="ListParagraph"/>
      </w:pPr>
    </w:p>
    <w:p w14:paraId="27326C5E" w14:textId="77777777" w:rsidR="003F4AAF" w:rsidRDefault="00FA7704" w:rsidP="003F4AAF">
      <w:pPr>
        <w:pStyle w:val="ListParagraph"/>
        <w:numPr>
          <w:ilvl w:val="0"/>
          <w:numId w:val="3"/>
        </w:numPr>
        <w:spacing w:after="0" w:line="240" w:lineRule="auto"/>
      </w:pPr>
      <w:r w:rsidRPr="00714D43">
        <w:t>No waiver of any breach of any provision of this Agreement shall constitute a waiver of any other breach of the same or any other provision, and no waiver shall be effective unless made in w</w:t>
      </w:r>
      <w:r>
        <w:t>riting and signed by an authoris</w:t>
      </w:r>
      <w:r w:rsidRPr="00714D43">
        <w:t xml:space="preserve">ed representative of the waiving </w:t>
      </w:r>
      <w:r w:rsidR="00091839">
        <w:t>P</w:t>
      </w:r>
      <w:r w:rsidRPr="00714D43">
        <w:t>art</w:t>
      </w:r>
      <w:r w:rsidR="003F4AAF">
        <w:t>y.</w:t>
      </w:r>
    </w:p>
    <w:p w14:paraId="5474162F" w14:textId="77777777" w:rsidR="003F4AAF" w:rsidRDefault="003F4AAF" w:rsidP="003F4AAF">
      <w:pPr>
        <w:pStyle w:val="ListParagraph"/>
      </w:pPr>
    </w:p>
    <w:p w14:paraId="0483E038" w14:textId="77777777" w:rsidR="003F4AAF" w:rsidRDefault="00FA7704" w:rsidP="003F4AAF">
      <w:pPr>
        <w:pStyle w:val="ListParagraph"/>
        <w:numPr>
          <w:ilvl w:val="0"/>
          <w:numId w:val="3"/>
        </w:numPr>
        <w:spacing w:after="0" w:line="240" w:lineRule="auto"/>
      </w:pPr>
      <w:r w:rsidRPr="00714D43">
        <w:t xml:space="preserve">The </w:t>
      </w:r>
      <w:r w:rsidR="00091839">
        <w:t>P</w:t>
      </w:r>
      <w:r w:rsidRPr="00714D43">
        <w:t xml:space="preserve">arties are independent contractors. </w:t>
      </w:r>
      <w:r w:rsidR="00F74410" w:rsidRPr="00F74410">
        <w:t>Nothing in this Agreement shall be construed as creating a partnership, joint venture, or agency relationship</w:t>
      </w:r>
      <w:r w:rsidR="00091839">
        <w:t xml:space="preserve"> between the P</w:t>
      </w:r>
      <w:r w:rsidR="00F74410" w:rsidRPr="00F74410">
        <w:t xml:space="preserve">arties. </w:t>
      </w:r>
      <w:r w:rsidR="004473D5">
        <w:t>No</w:t>
      </w:r>
      <w:r w:rsidR="00F74410" w:rsidRPr="00F74410">
        <w:t xml:space="preserve"> </w:t>
      </w:r>
      <w:r w:rsidR="00091839">
        <w:t>P</w:t>
      </w:r>
      <w:r w:rsidR="00F74410" w:rsidRPr="00F74410">
        <w:t>arty has any authority to act on behalf of the other</w:t>
      </w:r>
      <w:r w:rsidR="004473D5">
        <w:t>s</w:t>
      </w:r>
      <w:r w:rsidR="00F74410" w:rsidRPr="00F74410">
        <w:t>.</w:t>
      </w:r>
      <w:r w:rsidR="00F74410">
        <w:t xml:space="preserve"> </w:t>
      </w:r>
      <w:r w:rsidRPr="00714D43">
        <w:t>N</w:t>
      </w:r>
      <w:r w:rsidR="004473D5">
        <w:t>o</w:t>
      </w:r>
      <w:r w:rsidRPr="00714D43">
        <w:t xml:space="preserve"> </w:t>
      </w:r>
      <w:r w:rsidR="00091839">
        <w:t>P</w:t>
      </w:r>
      <w:r w:rsidRPr="00714D43">
        <w:t>arty will make any warranties or representations or assum</w:t>
      </w:r>
      <w:r>
        <w:t xml:space="preserve">e any obligations on </w:t>
      </w:r>
      <w:r w:rsidR="004473D5">
        <w:t>another</w:t>
      </w:r>
      <w:r>
        <w:t xml:space="preserve"> </w:t>
      </w:r>
      <w:r w:rsidR="00091839">
        <w:t>P</w:t>
      </w:r>
      <w:r w:rsidRPr="00714D43">
        <w:t>arty's behalf.</w:t>
      </w:r>
    </w:p>
    <w:p w14:paraId="523D8156" w14:textId="77777777" w:rsidR="003F4AAF" w:rsidRDefault="003F4AAF" w:rsidP="003F4AAF">
      <w:pPr>
        <w:pStyle w:val="ListParagraph"/>
      </w:pPr>
    </w:p>
    <w:p w14:paraId="1C97948A" w14:textId="77777777" w:rsidR="003F4AAF" w:rsidRDefault="00FA7704" w:rsidP="003F4AAF">
      <w:pPr>
        <w:pStyle w:val="ListParagraph"/>
        <w:numPr>
          <w:ilvl w:val="0"/>
          <w:numId w:val="3"/>
        </w:numPr>
        <w:spacing w:after="0" w:line="240" w:lineRule="auto"/>
      </w:pPr>
      <w:r>
        <w:t>No one who is not a p</w:t>
      </w:r>
      <w:r w:rsidRPr="00714D43">
        <w:t>arty to this Agreement is intended to or may benefit from its terms because of the Contracts (Rights of Third Parties) Act 1999.</w:t>
      </w:r>
    </w:p>
    <w:p w14:paraId="7E2A32DE" w14:textId="77777777" w:rsidR="003F4AAF" w:rsidRDefault="003F4AAF" w:rsidP="003F4AAF">
      <w:pPr>
        <w:pStyle w:val="ListParagraph"/>
      </w:pPr>
    </w:p>
    <w:p w14:paraId="33EE6C74" w14:textId="2682FE24" w:rsidR="003F4AAF" w:rsidRDefault="003264C1" w:rsidP="003F4AAF">
      <w:pPr>
        <w:pStyle w:val="ListParagraph"/>
        <w:numPr>
          <w:ilvl w:val="0"/>
          <w:numId w:val="3"/>
        </w:numPr>
        <w:spacing w:after="0" w:line="240" w:lineRule="auto"/>
      </w:pPr>
      <w:r>
        <w:t xml:space="preserve">This Agreement and any attachments </w:t>
      </w:r>
      <w:r w:rsidR="00BD6B6C">
        <w:t>constitute</w:t>
      </w:r>
      <w:r>
        <w:t xml:space="preserve"> th</w:t>
      </w:r>
      <w:r w:rsidR="00091839">
        <w:t>e entire agreement between the P</w:t>
      </w:r>
      <w:r>
        <w:t xml:space="preserve">arties relating to the subject matter hereof and supersedes all prior and contemporaneous agreements or communications. This Agreement may only be amended in writing, signed by authorised representatives of each </w:t>
      </w:r>
      <w:r w:rsidR="00091839">
        <w:t>P</w:t>
      </w:r>
      <w:r>
        <w:t>arty.</w:t>
      </w:r>
    </w:p>
    <w:p w14:paraId="5CC37714" w14:textId="77777777" w:rsidR="003F4AAF" w:rsidRDefault="003F4AAF" w:rsidP="003F4AAF">
      <w:pPr>
        <w:pStyle w:val="ListParagraph"/>
      </w:pPr>
    </w:p>
    <w:p w14:paraId="3ACBC981" w14:textId="0A5C61B4" w:rsidR="0003092B" w:rsidRDefault="00FA7704" w:rsidP="0003092B">
      <w:pPr>
        <w:pStyle w:val="ListParagraph"/>
        <w:numPr>
          <w:ilvl w:val="0"/>
          <w:numId w:val="3"/>
        </w:numPr>
        <w:spacing w:after="0" w:line="240" w:lineRule="auto"/>
      </w:pPr>
      <w:r w:rsidRPr="00714D43">
        <w:t xml:space="preserve">This Agreement is governed by, and is to be construed in accordance with, English law. </w:t>
      </w:r>
    </w:p>
    <w:p w14:paraId="78C50E8A" w14:textId="77777777" w:rsidR="0003092B" w:rsidRDefault="0003092B" w:rsidP="0003092B">
      <w:pPr>
        <w:pStyle w:val="ListParagraph"/>
        <w:spacing w:after="0" w:line="240" w:lineRule="auto"/>
        <w:ind w:left="360"/>
      </w:pPr>
    </w:p>
    <w:p w14:paraId="36852730" w14:textId="77777777" w:rsidR="003F4AAF" w:rsidRDefault="00FA7704" w:rsidP="003F4AAF">
      <w:pPr>
        <w:pStyle w:val="ListParagraph"/>
        <w:numPr>
          <w:ilvl w:val="0"/>
          <w:numId w:val="3"/>
        </w:numPr>
        <w:spacing w:after="0" w:line="240" w:lineRule="auto"/>
      </w:pPr>
      <w:r w:rsidRPr="00714D43">
        <w:t>The English Courts will have exclusive jurisdiction to deal with any dispute which has arisen or may arise out of, or in connection with, this Agreement.</w:t>
      </w:r>
      <w:r w:rsidR="003F4AAF">
        <w:t xml:space="preserve"> Notwithstanding the foregoing, </w:t>
      </w:r>
      <w:r w:rsidR="004473D5">
        <w:t>any</w:t>
      </w:r>
      <w:r w:rsidR="00091839">
        <w:t xml:space="preserve"> P</w:t>
      </w:r>
      <w:r w:rsidR="003F4AAF">
        <w:t>arty may seek injunctive relief in any court of competent jurisdiction.</w:t>
      </w:r>
    </w:p>
    <w:p w14:paraId="2D3D3980" w14:textId="77777777" w:rsidR="003F4AAF" w:rsidRDefault="003F4AAF" w:rsidP="003F4AAF">
      <w:pPr>
        <w:pStyle w:val="ListParagraph"/>
      </w:pPr>
    </w:p>
    <w:p w14:paraId="20D3ADE8" w14:textId="109F50AE" w:rsidR="004473D5" w:rsidRDefault="00FA7704" w:rsidP="004473D5">
      <w:pPr>
        <w:pStyle w:val="ListParagraph"/>
        <w:numPr>
          <w:ilvl w:val="0"/>
          <w:numId w:val="3"/>
        </w:numPr>
        <w:spacing w:after="0" w:line="240" w:lineRule="auto"/>
      </w:pPr>
      <w:r w:rsidRPr="00714D43">
        <w:t>This Agreement may be executed in any number of counterparts, each of which shall be an original, but all of which together shall constitute one instrument.</w:t>
      </w:r>
      <w:r w:rsidR="00091839">
        <w:t xml:space="preserve"> </w:t>
      </w:r>
      <w:r w:rsidR="00091839" w:rsidRPr="008C2BC3">
        <w:t xml:space="preserve">Signatures transmitted in an Adobe Portable Document Format (PDF) file </w:t>
      </w:r>
      <w:r w:rsidR="00091839">
        <w:t xml:space="preserve">attached to an e-mail </w:t>
      </w:r>
      <w:r w:rsidR="00091839" w:rsidRPr="008C2BC3">
        <w:t>sh</w:t>
      </w:r>
      <w:r w:rsidR="00091839">
        <w:t>all be acceptable to bind each P</w:t>
      </w:r>
      <w:r w:rsidR="00091839" w:rsidRPr="008C2BC3">
        <w:t>arty and shall not affect the validity of the Agreement in any way.</w:t>
      </w:r>
      <w:r w:rsidR="004473D5">
        <w:br w:type="page"/>
      </w:r>
    </w:p>
    <w:p w14:paraId="73C35EEA" w14:textId="77777777" w:rsidR="001F3734" w:rsidRDefault="00091839" w:rsidP="001F3734">
      <w:pPr>
        <w:spacing w:after="0" w:line="240" w:lineRule="auto"/>
      </w:pPr>
      <w:r>
        <w:lastRenderedPageBreak/>
        <w:t>The P</w:t>
      </w:r>
      <w:r w:rsidR="001F3734">
        <w:t>arties have signed this Agreement by their duly authorised representatives as of the Effective Date.</w:t>
      </w:r>
    </w:p>
    <w:p w14:paraId="291D3BB5" w14:textId="77777777" w:rsidR="001F3734" w:rsidRDefault="001F3734" w:rsidP="001F3734">
      <w:pPr>
        <w:spacing w:after="0" w:line="240" w:lineRule="auto"/>
      </w:pPr>
    </w:p>
    <w:p w14:paraId="61885C9A" w14:textId="77777777" w:rsidR="004473D5" w:rsidRDefault="004473D5" w:rsidP="001F3734">
      <w:pPr>
        <w:spacing w:after="0" w:line="240" w:lineRule="auto"/>
      </w:pPr>
    </w:p>
    <w:p w14:paraId="47557595" w14:textId="77777777" w:rsidR="004473D5" w:rsidRDefault="004473D5" w:rsidP="001F3734">
      <w:pPr>
        <w:spacing w:after="0" w:line="240" w:lineRule="auto"/>
      </w:pPr>
      <w:r>
        <w:t>SIGNED FOR AND ON BEHALF OF</w:t>
      </w:r>
    </w:p>
    <w:p w14:paraId="348CB5B6" w14:textId="77777777" w:rsidR="004473D5" w:rsidRDefault="004473D5" w:rsidP="001F3734">
      <w:pPr>
        <w:spacing w:after="0" w:line="240" w:lineRule="auto"/>
      </w:pPr>
      <w:r>
        <w:t>The University of York</w:t>
      </w:r>
    </w:p>
    <w:p w14:paraId="1523E621" w14:textId="77777777" w:rsidR="004473D5" w:rsidRDefault="004473D5" w:rsidP="001F3734">
      <w:pPr>
        <w:spacing w:after="0" w:line="240" w:lineRule="auto"/>
      </w:pPr>
    </w:p>
    <w:p w14:paraId="1D403FC1" w14:textId="77777777" w:rsidR="004473D5" w:rsidRDefault="004473D5" w:rsidP="001F3734">
      <w:pPr>
        <w:spacing w:after="0" w:line="240" w:lineRule="auto"/>
      </w:pPr>
    </w:p>
    <w:p w14:paraId="44DA98B1" w14:textId="77777777" w:rsidR="004473D5" w:rsidRDefault="004473D5" w:rsidP="001F3734">
      <w:pPr>
        <w:spacing w:after="0" w:line="240" w:lineRule="auto"/>
      </w:pPr>
    </w:p>
    <w:p w14:paraId="1120A661" w14:textId="3BC828FB" w:rsidR="004473D5" w:rsidRDefault="004473D5" w:rsidP="001F3734">
      <w:pPr>
        <w:spacing w:after="0" w:line="240" w:lineRule="auto"/>
      </w:pPr>
      <w:r>
        <w:t>Signed:</w:t>
      </w:r>
      <w:r>
        <w:tab/>
      </w:r>
      <w:r>
        <w:tab/>
      </w:r>
    </w:p>
    <w:p w14:paraId="2C9B962E" w14:textId="77777777" w:rsidR="004473D5" w:rsidRDefault="004473D5" w:rsidP="001F3734">
      <w:pPr>
        <w:spacing w:after="0" w:line="240" w:lineRule="auto"/>
      </w:pPr>
    </w:p>
    <w:p w14:paraId="67DD2C5D" w14:textId="2E7FB91C" w:rsidR="004473D5" w:rsidRDefault="004473D5" w:rsidP="001F3734">
      <w:pPr>
        <w:spacing w:after="0" w:line="240" w:lineRule="auto"/>
      </w:pPr>
      <w:r>
        <w:t>Name:</w:t>
      </w:r>
      <w:r>
        <w:tab/>
      </w:r>
      <w:r>
        <w:tab/>
      </w:r>
    </w:p>
    <w:p w14:paraId="2AFBDAD5" w14:textId="77777777" w:rsidR="004473D5" w:rsidRDefault="004473D5" w:rsidP="001F3734">
      <w:pPr>
        <w:spacing w:after="0" w:line="240" w:lineRule="auto"/>
      </w:pPr>
    </w:p>
    <w:p w14:paraId="70A0E68E" w14:textId="606FC14B" w:rsidR="004473D5" w:rsidRDefault="004473D5" w:rsidP="001F3734">
      <w:pPr>
        <w:spacing w:after="0" w:line="240" w:lineRule="auto"/>
      </w:pPr>
      <w:r>
        <w:t>Position:</w:t>
      </w:r>
      <w:r>
        <w:tab/>
      </w:r>
    </w:p>
    <w:p w14:paraId="22AFBED2" w14:textId="77777777" w:rsidR="008B5EB9" w:rsidRDefault="008B5EB9" w:rsidP="001F3734">
      <w:pPr>
        <w:spacing w:after="0" w:line="240" w:lineRule="auto"/>
      </w:pPr>
    </w:p>
    <w:p w14:paraId="67B9C11B" w14:textId="518D1B0E" w:rsidR="004473D5" w:rsidRDefault="004473D5" w:rsidP="001F3734">
      <w:pPr>
        <w:spacing w:after="0" w:line="240" w:lineRule="auto"/>
      </w:pPr>
      <w:r>
        <w:t>Date:</w:t>
      </w:r>
      <w:r>
        <w:tab/>
      </w:r>
      <w:r>
        <w:tab/>
      </w:r>
    </w:p>
    <w:p w14:paraId="5C321BD2" w14:textId="77777777" w:rsidR="004473D5" w:rsidRDefault="004473D5" w:rsidP="001F3734">
      <w:pPr>
        <w:spacing w:after="0" w:line="240" w:lineRule="auto"/>
      </w:pPr>
    </w:p>
    <w:p w14:paraId="09624087" w14:textId="77777777" w:rsidR="004473D5" w:rsidRDefault="004473D5" w:rsidP="001F3734">
      <w:pPr>
        <w:spacing w:after="0" w:line="240" w:lineRule="auto"/>
      </w:pPr>
    </w:p>
    <w:p w14:paraId="19522A7A" w14:textId="77777777" w:rsidR="004473D5" w:rsidRDefault="004473D5" w:rsidP="004473D5">
      <w:pPr>
        <w:spacing w:after="0" w:line="240" w:lineRule="auto"/>
      </w:pPr>
    </w:p>
    <w:p w14:paraId="00343CFA" w14:textId="77777777" w:rsidR="006F3D80" w:rsidRPr="005841F1" w:rsidRDefault="006F3D80" w:rsidP="006F3D80">
      <w:pPr>
        <w:spacing w:after="0" w:line="240" w:lineRule="auto"/>
      </w:pPr>
      <w:r w:rsidRPr="005841F1">
        <w:t>SIGNED FOR AND ON BEHALF OF</w:t>
      </w:r>
    </w:p>
    <w:sdt>
      <w:sdtPr>
        <w:id w:val="-1931341778"/>
        <w:placeholder>
          <w:docPart w:val="DefaultPlaceholder_-1854013440"/>
        </w:placeholder>
        <w:showingPlcHdr/>
      </w:sdtPr>
      <w:sdtEndPr/>
      <w:sdtContent>
        <w:permStart w:id="1117661514" w:edGrp="everyone" w:displacedByCustomXml="prev"/>
        <w:p w14:paraId="6F13EE34" w14:textId="07ED47E5" w:rsidR="006F3D80" w:rsidRDefault="008B5EB9" w:rsidP="006F3D80">
          <w:pPr>
            <w:spacing w:after="0" w:line="240" w:lineRule="auto"/>
          </w:pPr>
          <w:r w:rsidRPr="005841F1">
            <w:rPr>
              <w:rStyle w:val="PlaceholderText"/>
            </w:rPr>
            <w:t>Click or tap here to enter text.</w:t>
          </w:r>
        </w:p>
        <w:permEnd w:id="1117661514" w:displacedByCustomXml="next"/>
      </w:sdtContent>
    </w:sdt>
    <w:p w14:paraId="6AA6213F" w14:textId="77777777" w:rsidR="006F3D80" w:rsidRDefault="006F3D80" w:rsidP="006F3D80">
      <w:pPr>
        <w:spacing w:after="0" w:line="240" w:lineRule="auto"/>
      </w:pPr>
    </w:p>
    <w:p w14:paraId="02566CBF" w14:textId="77777777" w:rsidR="006F3D80" w:rsidRDefault="006F3D80" w:rsidP="006F3D80">
      <w:pPr>
        <w:spacing w:after="0" w:line="240" w:lineRule="auto"/>
      </w:pPr>
    </w:p>
    <w:p w14:paraId="48967C5B" w14:textId="77777777" w:rsidR="006F3D80" w:rsidRDefault="006F3D80" w:rsidP="006F3D80">
      <w:pPr>
        <w:spacing w:after="0" w:line="240" w:lineRule="auto"/>
      </w:pPr>
    </w:p>
    <w:p w14:paraId="502D85E7" w14:textId="08D90C10" w:rsidR="006F3D80" w:rsidRDefault="006F3D80" w:rsidP="006F3D80">
      <w:pPr>
        <w:spacing w:after="0" w:line="240" w:lineRule="auto"/>
      </w:pPr>
      <w:r>
        <w:t>Signed:</w:t>
      </w:r>
      <w:r>
        <w:tab/>
      </w:r>
      <w:r>
        <w:tab/>
      </w:r>
    </w:p>
    <w:p w14:paraId="7D76CD66" w14:textId="77777777" w:rsidR="006F3D80" w:rsidRDefault="006F3D80" w:rsidP="006F3D80">
      <w:pPr>
        <w:spacing w:after="0" w:line="240" w:lineRule="auto"/>
      </w:pPr>
    </w:p>
    <w:p w14:paraId="51B2C421" w14:textId="7E8EDE6A" w:rsidR="006F3D80" w:rsidRDefault="006F3D80" w:rsidP="006F3D80">
      <w:pPr>
        <w:spacing w:after="0" w:line="240" w:lineRule="auto"/>
      </w:pPr>
      <w:r>
        <w:t>Name:</w:t>
      </w:r>
      <w:r w:rsidRPr="004473D5">
        <w:t xml:space="preserve"> </w:t>
      </w:r>
      <w:r>
        <w:tab/>
      </w:r>
      <w:r>
        <w:tab/>
      </w:r>
      <w:sdt>
        <w:sdtPr>
          <w:id w:val="802123602"/>
          <w:placeholder>
            <w:docPart w:val="DefaultPlaceholder_-1854013440"/>
          </w:placeholder>
          <w:showingPlcHdr/>
        </w:sdtPr>
        <w:sdtEndPr/>
        <w:sdtContent>
          <w:permStart w:id="1523539836" w:edGrp="everyone"/>
          <w:r w:rsidR="00887117" w:rsidRPr="00377361">
            <w:rPr>
              <w:rStyle w:val="PlaceholderText"/>
            </w:rPr>
            <w:t>Click or tap here to enter text.</w:t>
          </w:r>
          <w:permEnd w:id="1523539836"/>
        </w:sdtContent>
      </w:sdt>
    </w:p>
    <w:p w14:paraId="521B0C6A" w14:textId="77777777" w:rsidR="006F3D80" w:rsidRDefault="006F3D80" w:rsidP="006F3D80">
      <w:pPr>
        <w:spacing w:after="0" w:line="240" w:lineRule="auto"/>
      </w:pPr>
    </w:p>
    <w:p w14:paraId="72B823F5" w14:textId="12FF0613" w:rsidR="006F3D80" w:rsidRDefault="006F3D80" w:rsidP="006F3D80">
      <w:pPr>
        <w:spacing w:after="0" w:line="240" w:lineRule="auto"/>
      </w:pPr>
      <w:r>
        <w:t>Position:</w:t>
      </w:r>
      <w:r w:rsidRPr="004473D5">
        <w:t xml:space="preserve"> </w:t>
      </w:r>
      <w:r>
        <w:tab/>
      </w:r>
      <w:sdt>
        <w:sdtPr>
          <w:id w:val="576782130"/>
          <w:placeholder>
            <w:docPart w:val="DefaultPlaceholder_-1854013440"/>
          </w:placeholder>
          <w:showingPlcHdr/>
        </w:sdtPr>
        <w:sdtEndPr/>
        <w:sdtContent>
          <w:permStart w:id="1597792418" w:edGrp="everyone"/>
          <w:r w:rsidR="00887117" w:rsidRPr="00377361">
            <w:rPr>
              <w:rStyle w:val="PlaceholderText"/>
            </w:rPr>
            <w:t>Click or tap here to enter text.</w:t>
          </w:r>
          <w:permEnd w:id="1597792418"/>
        </w:sdtContent>
      </w:sdt>
    </w:p>
    <w:p w14:paraId="1D486BF6" w14:textId="77777777" w:rsidR="006F3D80" w:rsidRDefault="006F3D80" w:rsidP="006F3D80">
      <w:pPr>
        <w:spacing w:after="0" w:line="240" w:lineRule="auto"/>
      </w:pPr>
    </w:p>
    <w:p w14:paraId="7E627CE1" w14:textId="5EFD4B4B" w:rsidR="006F3D80" w:rsidRDefault="006F3D80" w:rsidP="006F3D80">
      <w:pPr>
        <w:spacing w:after="0" w:line="240" w:lineRule="auto"/>
      </w:pPr>
      <w:r>
        <w:t>Date:</w:t>
      </w:r>
      <w:r>
        <w:tab/>
      </w:r>
      <w:r w:rsidR="00AF173E">
        <w:tab/>
      </w:r>
      <w:sdt>
        <w:sdtPr>
          <w:id w:val="-1381468442"/>
          <w:placeholder>
            <w:docPart w:val="DefaultPlaceholder_-1854013437"/>
          </w:placeholder>
          <w:showingPlcHdr/>
          <w:date>
            <w:dateFormat w:val="dd/MM/yyyy"/>
            <w:lid w:val="en-GB"/>
            <w:storeMappedDataAs w:val="dateTime"/>
            <w:calendar w:val="gregorian"/>
          </w:date>
        </w:sdtPr>
        <w:sdtEndPr/>
        <w:sdtContent>
          <w:permStart w:id="1304394782" w:edGrp="everyone"/>
          <w:r w:rsidR="00AF173E" w:rsidRPr="00377361">
            <w:rPr>
              <w:rStyle w:val="PlaceholderText"/>
            </w:rPr>
            <w:t>Click or tap to enter a date.</w:t>
          </w:r>
          <w:permEnd w:id="1304394782"/>
        </w:sdtContent>
      </w:sdt>
    </w:p>
    <w:p w14:paraId="235DACA4" w14:textId="77777777" w:rsidR="006F3D80" w:rsidRDefault="006F3D80" w:rsidP="006F3D80">
      <w:pPr>
        <w:spacing w:after="0" w:line="240" w:lineRule="auto"/>
      </w:pPr>
    </w:p>
    <w:p w14:paraId="5BB4CE71" w14:textId="77777777" w:rsidR="006F3D80" w:rsidRDefault="006F3D80" w:rsidP="006F3D80">
      <w:pPr>
        <w:spacing w:after="0" w:line="240" w:lineRule="auto"/>
      </w:pPr>
    </w:p>
    <w:p w14:paraId="4260AE1A" w14:textId="77777777" w:rsidR="006F3D80" w:rsidRDefault="006F3D80" w:rsidP="006F3D80">
      <w:pPr>
        <w:spacing w:after="0" w:line="240" w:lineRule="auto"/>
      </w:pPr>
    </w:p>
    <w:p w14:paraId="0510F81F" w14:textId="77777777" w:rsidR="004473D5" w:rsidRDefault="004473D5" w:rsidP="001F3734">
      <w:pPr>
        <w:spacing w:after="0" w:line="240" w:lineRule="auto"/>
      </w:pPr>
    </w:p>
    <w:p w14:paraId="770B7561" w14:textId="77777777" w:rsidR="004473D5" w:rsidRDefault="004473D5" w:rsidP="001F3734">
      <w:pPr>
        <w:spacing w:after="0" w:line="240" w:lineRule="auto"/>
      </w:pPr>
    </w:p>
    <w:sectPr w:rsidR="004473D5" w:rsidSect="00147A4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21A6F" w14:textId="77777777" w:rsidR="00373AC2" w:rsidRDefault="00373AC2" w:rsidP="001F3734">
      <w:pPr>
        <w:spacing w:after="0" w:line="240" w:lineRule="auto"/>
      </w:pPr>
      <w:r>
        <w:separator/>
      </w:r>
    </w:p>
  </w:endnote>
  <w:endnote w:type="continuationSeparator" w:id="0">
    <w:p w14:paraId="6FBA2A43" w14:textId="77777777" w:rsidR="00373AC2" w:rsidRDefault="00373AC2" w:rsidP="001F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8140"/>
      <w:docPartObj>
        <w:docPartGallery w:val="Page Numbers (Bottom of Page)"/>
        <w:docPartUnique/>
      </w:docPartObj>
    </w:sdtPr>
    <w:sdtEndPr/>
    <w:sdtContent>
      <w:sdt>
        <w:sdtPr>
          <w:id w:val="565050523"/>
          <w:docPartObj>
            <w:docPartGallery w:val="Page Numbers (Top of Page)"/>
            <w:docPartUnique/>
          </w:docPartObj>
        </w:sdtPr>
        <w:sdtEndPr/>
        <w:sdtContent>
          <w:p w14:paraId="5BF93C72" w14:textId="48CF7118" w:rsidR="00FE01F1" w:rsidRDefault="00962C7E" w:rsidP="00FE01F1">
            <w:pPr>
              <w:pStyle w:val="Footer"/>
              <w:jc w:val="both"/>
              <w:rPr>
                <w:sz w:val="20"/>
                <w:szCs w:val="20"/>
              </w:rPr>
            </w:pPr>
            <w:r>
              <w:rPr>
                <w:sz w:val="20"/>
                <w:szCs w:val="20"/>
                <w:u w:val="single"/>
              </w:rPr>
              <w:t>Confidential Disclosure</w:t>
            </w:r>
            <w:r w:rsidRPr="005530AF">
              <w:rPr>
                <w:sz w:val="20"/>
                <w:szCs w:val="20"/>
                <w:u w:val="single"/>
              </w:rPr>
              <w:t xml:space="preserve"> Agreement</w:t>
            </w:r>
            <w:r w:rsidRPr="005530AF">
              <w:rPr>
                <w:sz w:val="20"/>
                <w:szCs w:val="20"/>
              </w:rPr>
              <w:t xml:space="preserve"> </w:t>
            </w:r>
            <w:r w:rsidR="00FE01F1">
              <w:rPr>
                <w:sz w:val="20"/>
                <w:szCs w:val="20"/>
              </w:rPr>
              <w:t>– Locked version</w:t>
            </w:r>
          </w:p>
          <w:p w14:paraId="43BF1E83" w14:textId="35FD92E5" w:rsidR="00962C7E" w:rsidRDefault="00962C7E" w:rsidP="00FE01F1">
            <w:pPr>
              <w:pStyle w:val="Footer"/>
              <w:jc w:val="both"/>
            </w:pPr>
            <w:r>
              <w:rPr>
                <w:sz w:val="20"/>
                <w:szCs w:val="20"/>
              </w:rPr>
              <w:tab/>
            </w:r>
            <w:r>
              <w:rPr>
                <w:sz w:val="20"/>
                <w:szCs w:val="20"/>
              </w:rPr>
              <w:tab/>
            </w:r>
            <w:r w:rsidRPr="005530AF">
              <w:rPr>
                <w:sz w:val="20"/>
                <w:szCs w:val="20"/>
              </w:rPr>
              <w:t xml:space="preserve">Page </w:t>
            </w:r>
            <w:r w:rsidR="00B82994" w:rsidRPr="005530AF">
              <w:rPr>
                <w:sz w:val="20"/>
                <w:szCs w:val="20"/>
              </w:rPr>
              <w:fldChar w:fldCharType="begin"/>
            </w:r>
            <w:r w:rsidRPr="005530AF">
              <w:rPr>
                <w:sz w:val="20"/>
                <w:szCs w:val="20"/>
              </w:rPr>
              <w:instrText xml:space="preserve"> PAGE </w:instrText>
            </w:r>
            <w:r w:rsidR="00B82994" w:rsidRPr="005530AF">
              <w:rPr>
                <w:sz w:val="20"/>
                <w:szCs w:val="20"/>
              </w:rPr>
              <w:fldChar w:fldCharType="separate"/>
            </w:r>
            <w:r w:rsidR="006F3D80">
              <w:rPr>
                <w:noProof/>
                <w:sz w:val="20"/>
                <w:szCs w:val="20"/>
              </w:rPr>
              <w:t>5</w:t>
            </w:r>
            <w:r w:rsidR="00B82994" w:rsidRPr="005530AF">
              <w:rPr>
                <w:sz w:val="20"/>
                <w:szCs w:val="20"/>
              </w:rPr>
              <w:fldChar w:fldCharType="end"/>
            </w:r>
            <w:r w:rsidRPr="005530AF">
              <w:rPr>
                <w:sz w:val="20"/>
                <w:szCs w:val="20"/>
              </w:rPr>
              <w:t xml:space="preserve"> of </w:t>
            </w:r>
            <w:r w:rsidR="00B82994" w:rsidRPr="005530AF">
              <w:rPr>
                <w:sz w:val="20"/>
                <w:szCs w:val="20"/>
              </w:rPr>
              <w:fldChar w:fldCharType="begin"/>
            </w:r>
            <w:r w:rsidRPr="005530AF">
              <w:rPr>
                <w:sz w:val="20"/>
                <w:szCs w:val="20"/>
              </w:rPr>
              <w:instrText xml:space="preserve"> NUMPAGES  </w:instrText>
            </w:r>
            <w:r w:rsidR="00B82994" w:rsidRPr="005530AF">
              <w:rPr>
                <w:sz w:val="20"/>
                <w:szCs w:val="20"/>
              </w:rPr>
              <w:fldChar w:fldCharType="separate"/>
            </w:r>
            <w:r w:rsidR="006F3D80">
              <w:rPr>
                <w:noProof/>
                <w:sz w:val="20"/>
                <w:szCs w:val="20"/>
              </w:rPr>
              <w:t>5</w:t>
            </w:r>
            <w:r w:rsidR="00B82994" w:rsidRPr="005530AF">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E1CF1" w14:textId="77777777" w:rsidR="00373AC2" w:rsidRDefault="00373AC2" w:rsidP="001F3734">
      <w:pPr>
        <w:spacing w:after="0" w:line="240" w:lineRule="auto"/>
      </w:pPr>
      <w:r>
        <w:separator/>
      </w:r>
    </w:p>
  </w:footnote>
  <w:footnote w:type="continuationSeparator" w:id="0">
    <w:p w14:paraId="1FD26920" w14:textId="77777777" w:rsidR="00373AC2" w:rsidRDefault="00373AC2" w:rsidP="001F3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3701D"/>
    <w:multiLevelType w:val="hybridMultilevel"/>
    <w:tmpl w:val="9080EF0A"/>
    <w:lvl w:ilvl="0" w:tplc="3D52E53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462DB"/>
    <w:multiLevelType w:val="multilevel"/>
    <w:tmpl w:val="2DC06C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2123957"/>
    <w:multiLevelType w:val="hybridMultilevel"/>
    <w:tmpl w:val="8E2A75D2"/>
    <w:lvl w:ilvl="0" w:tplc="828A6F2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9C45EA"/>
    <w:multiLevelType w:val="hybridMultilevel"/>
    <w:tmpl w:val="C7046B50"/>
    <w:lvl w:ilvl="0" w:tplc="EE12BF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0C6A4C"/>
    <w:multiLevelType w:val="hybridMultilevel"/>
    <w:tmpl w:val="4D3E9A2C"/>
    <w:lvl w:ilvl="0" w:tplc="0436F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001CA"/>
    <w:multiLevelType w:val="hybridMultilevel"/>
    <w:tmpl w:val="963C0032"/>
    <w:lvl w:ilvl="0" w:tplc="4F9433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7A1222F"/>
    <w:multiLevelType w:val="hybridMultilevel"/>
    <w:tmpl w:val="009803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4F6C5E"/>
    <w:multiLevelType w:val="hybridMultilevel"/>
    <w:tmpl w:val="463A8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6F6E72"/>
    <w:multiLevelType w:val="hybridMultilevel"/>
    <w:tmpl w:val="22047042"/>
    <w:lvl w:ilvl="0" w:tplc="EE12BF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F73D52"/>
    <w:multiLevelType w:val="hybridMultilevel"/>
    <w:tmpl w:val="B6DE1020"/>
    <w:lvl w:ilvl="0" w:tplc="3D52E5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8714648">
    <w:abstractNumId w:val="4"/>
  </w:num>
  <w:num w:numId="2" w16cid:durableId="808208741">
    <w:abstractNumId w:val="6"/>
  </w:num>
  <w:num w:numId="3" w16cid:durableId="256528050">
    <w:abstractNumId w:val="1"/>
  </w:num>
  <w:num w:numId="4" w16cid:durableId="887911930">
    <w:abstractNumId w:val="9"/>
  </w:num>
  <w:num w:numId="5" w16cid:durableId="1649824893">
    <w:abstractNumId w:val="8"/>
  </w:num>
  <w:num w:numId="6" w16cid:durableId="414477923">
    <w:abstractNumId w:val="0"/>
  </w:num>
  <w:num w:numId="7" w16cid:durableId="135688146">
    <w:abstractNumId w:val="2"/>
  </w:num>
  <w:num w:numId="8" w16cid:durableId="1115174846">
    <w:abstractNumId w:val="5"/>
  </w:num>
  <w:num w:numId="9" w16cid:durableId="1480420689">
    <w:abstractNumId w:val="7"/>
  </w:num>
  <w:num w:numId="10" w16cid:durableId="1314062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4e8i11VczPYTnJCS7mPb/ee5M84/KnGysSp9GFO/iFsixE+EKNEhn8PsPAMfd0lpCeiDuEkSMxEB0iTVv3RIIQ==" w:salt="V2+Sv1JYKXMPKVtAqPhil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021"/>
    <w:rsid w:val="00005520"/>
    <w:rsid w:val="000055B3"/>
    <w:rsid w:val="0003092B"/>
    <w:rsid w:val="000440EE"/>
    <w:rsid w:val="00046402"/>
    <w:rsid w:val="0005484C"/>
    <w:rsid w:val="00062491"/>
    <w:rsid w:val="00064AE9"/>
    <w:rsid w:val="00091839"/>
    <w:rsid w:val="00092965"/>
    <w:rsid w:val="000969B8"/>
    <w:rsid w:val="000A77DA"/>
    <w:rsid w:val="000C444D"/>
    <w:rsid w:val="000E5820"/>
    <w:rsid w:val="000F1194"/>
    <w:rsid w:val="001061C9"/>
    <w:rsid w:val="00126B64"/>
    <w:rsid w:val="00137886"/>
    <w:rsid w:val="0014324F"/>
    <w:rsid w:val="00147A47"/>
    <w:rsid w:val="00165F4A"/>
    <w:rsid w:val="00172616"/>
    <w:rsid w:val="001A57B7"/>
    <w:rsid w:val="001A5F61"/>
    <w:rsid w:val="001B714E"/>
    <w:rsid w:val="001C5B7B"/>
    <w:rsid w:val="001E2193"/>
    <w:rsid w:val="001F3734"/>
    <w:rsid w:val="002017C9"/>
    <w:rsid w:val="00212D96"/>
    <w:rsid w:val="00221BEE"/>
    <w:rsid w:val="002231A7"/>
    <w:rsid w:val="00232020"/>
    <w:rsid w:val="0029332C"/>
    <w:rsid w:val="00294534"/>
    <w:rsid w:val="0029760D"/>
    <w:rsid w:val="002C16DA"/>
    <w:rsid w:val="002E3E5F"/>
    <w:rsid w:val="002E56D2"/>
    <w:rsid w:val="00310071"/>
    <w:rsid w:val="00315F0A"/>
    <w:rsid w:val="003264C1"/>
    <w:rsid w:val="00344C2E"/>
    <w:rsid w:val="003666B8"/>
    <w:rsid w:val="00373AC2"/>
    <w:rsid w:val="003779A0"/>
    <w:rsid w:val="00397E65"/>
    <w:rsid w:val="003A0E68"/>
    <w:rsid w:val="003A4B4F"/>
    <w:rsid w:val="003B766C"/>
    <w:rsid w:val="003C14AD"/>
    <w:rsid w:val="003C2412"/>
    <w:rsid w:val="003D2F01"/>
    <w:rsid w:val="003F4AAF"/>
    <w:rsid w:val="00405636"/>
    <w:rsid w:val="00420FBB"/>
    <w:rsid w:val="00435FCB"/>
    <w:rsid w:val="00437CA6"/>
    <w:rsid w:val="00441296"/>
    <w:rsid w:val="004473D5"/>
    <w:rsid w:val="004532C6"/>
    <w:rsid w:val="00456FDB"/>
    <w:rsid w:val="004602AD"/>
    <w:rsid w:val="00491021"/>
    <w:rsid w:val="004A7EB0"/>
    <w:rsid w:val="004D3965"/>
    <w:rsid w:val="004E5E33"/>
    <w:rsid w:val="004E630D"/>
    <w:rsid w:val="00505DAB"/>
    <w:rsid w:val="00507B1D"/>
    <w:rsid w:val="005125DF"/>
    <w:rsid w:val="005530AF"/>
    <w:rsid w:val="005729C9"/>
    <w:rsid w:val="0057607E"/>
    <w:rsid w:val="005810A9"/>
    <w:rsid w:val="0058187C"/>
    <w:rsid w:val="005841F1"/>
    <w:rsid w:val="00594240"/>
    <w:rsid w:val="005964AB"/>
    <w:rsid w:val="005A1D1B"/>
    <w:rsid w:val="005D2D64"/>
    <w:rsid w:val="005E3503"/>
    <w:rsid w:val="006072FE"/>
    <w:rsid w:val="00616FE0"/>
    <w:rsid w:val="00627AAC"/>
    <w:rsid w:val="00660341"/>
    <w:rsid w:val="006B0268"/>
    <w:rsid w:val="006D6A13"/>
    <w:rsid w:val="006D7B99"/>
    <w:rsid w:val="006E425E"/>
    <w:rsid w:val="006F3D80"/>
    <w:rsid w:val="0075342D"/>
    <w:rsid w:val="00783DF4"/>
    <w:rsid w:val="007D6AF3"/>
    <w:rsid w:val="007E6D43"/>
    <w:rsid w:val="007F3D3F"/>
    <w:rsid w:val="007F4AF5"/>
    <w:rsid w:val="00815D55"/>
    <w:rsid w:val="008414E0"/>
    <w:rsid w:val="00865817"/>
    <w:rsid w:val="00874F47"/>
    <w:rsid w:val="00887117"/>
    <w:rsid w:val="00894E7B"/>
    <w:rsid w:val="008A75A0"/>
    <w:rsid w:val="008B5EB9"/>
    <w:rsid w:val="008D257D"/>
    <w:rsid w:val="008E5FA0"/>
    <w:rsid w:val="00962C7E"/>
    <w:rsid w:val="009B05ED"/>
    <w:rsid w:val="009C560E"/>
    <w:rsid w:val="009E4818"/>
    <w:rsid w:val="009F4853"/>
    <w:rsid w:val="00A07BC0"/>
    <w:rsid w:val="00A11880"/>
    <w:rsid w:val="00A15F2B"/>
    <w:rsid w:val="00A35371"/>
    <w:rsid w:val="00A45E32"/>
    <w:rsid w:val="00A821E9"/>
    <w:rsid w:val="00A8569A"/>
    <w:rsid w:val="00AA066B"/>
    <w:rsid w:val="00AA4A1E"/>
    <w:rsid w:val="00AC0DF6"/>
    <w:rsid w:val="00AE16CB"/>
    <w:rsid w:val="00AF173E"/>
    <w:rsid w:val="00AF75A1"/>
    <w:rsid w:val="00B15BE0"/>
    <w:rsid w:val="00B1685E"/>
    <w:rsid w:val="00B20AB9"/>
    <w:rsid w:val="00B50BA3"/>
    <w:rsid w:val="00B80D66"/>
    <w:rsid w:val="00B8209C"/>
    <w:rsid w:val="00B82994"/>
    <w:rsid w:val="00B920B3"/>
    <w:rsid w:val="00BB7EF9"/>
    <w:rsid w:val="00BC69C5"/>
    <w:rsid w:val="00BD2BA1"/>
    <w:rsid w:val="00BD6B6C"/>
    <w:rsid w:val="00BE7313"/>
    <w:rsid w:val="00C26D82"/>
    <w:rsid w:val="00C4092D"/>
    <w:rsid w:val="00C56136"/>
    <w:rsid w:val="00C5636F"/>
    <w:rsid w:val="00C6688C"/>
    <w:rsid w:val="00C7172A"/>
    <w:rsid w:val="00C71B8E"/>
    <w:rsid w:val="00C772D4"/>
    <w:rsid w:val="00C84FB4"/>
    <w:rsid w:val="00C953A7"/>
    <w:rsid w:val="00CD572D"/>
    <w:rsid w:val="00CF3317"/>
    <w:rsid w:val="00D10010"/>
    <w:rsid w:val="00D1743F"/>
    <w:rsid w:val="00D6074B"/>
    <w:rsid w:val="00D64399"/>
    <w:rsid w:val="00D651B1"/>
    <w:rsid w:val="00D84308"/>
    <w:rsid w:val="00D93DCF"/>
    <w:rsid w:val="00D975D2"/>
    <w:rsid w:val="00DB6162"/>
    <w:rsid w:val="00DC5C6F"/>
    <w:rsid w:val="00DD27F4"/>
    <w:rsid w:val="00DE78A0"/>
    <w:rsid w:val="00DF0146"/>
    <w:rsid w:val="00E061D3"/>
    <w:rsid w:val="00E16762"/>
    <w:rsid w:val="00E2571A"/>
    <w:rsid w:val="00E32CC3"/>
    <w:rsid w:val="00E372B3"/>
    <w:rsid w:val="00E602DF"/>
    <w:rsid w:val="00E876D1"/>
    <w:rsid w:val="00F1017E"/>
    <w:rsid w:val="00F34480"/>
    <w:rsid w:val="00F65C7E"/>
    <w:rsid w:val="00F74410"/>
    <w:rsid w:val="00F80F02"/>
    <w:rsid w:val="00FA06F9"/>
    <w:rsid w:val="00FA7704"/>
    <w:rsid w:val="00FE01F1"/>
    <w:rsid w:val="00FF48A6"/>
    <w:rsid w:val="00FF79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968AF"/>
  <w15:docId w15:val="{8BF38FD4-6A34-45D7-895C-ECE29DC6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021"/>
    <w:pPr>
      <w:ind w:left="720"/>
      <w:contextualSpacing/>
    </w:pPr>
  </w:style>
  <w:style w:type="paragraph" w:styleId="Header">
    <w:name w:val="header"/>
    <w:basedOn w:val="Normal"/>
    <w:link w:val="HeaderChar"/>
    <w:uiPriority w:val="99"/>
    <w:unhideWhenUsed/>
    <w:rsid w:val="001F3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734"/>
  </w:style>
  <w:style w:type="paragraph" w:styleId="Footer">
    <w:name w:val="footer"/>
    <w:basedOn w:val="Normal"/>
    <w:link w:val="FooterChar"/>
    <w:uiPriority w:val="99"/>
    <w:unhideWhenUsed/>
    <w:rsid w:val="001F3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734"/>
  </w:style>
  <w:style w:type="table" w:styleId="TableGrid">
    <w:name w:val="Table Grid"/>
    <w:basedOn w:val="TableNormal"/>
    <w:uiPriority w:val="59"/>
    <w:rsid w:val="00062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7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9A0"/>
    <w:rPr>
      <w:rFonts w:ascii="Tahoma" w:hAnsi="Tahoma" w:cs="Tahoma"/>
      <w:sz w:val="16"/>
      <w:szCs w:val="16"/>
    </w:rPr>
  </w:style>
  <w:style w:type="character" w:styleId="CommentReference">
    <w:name w:val="annotation reference"/>
    <w:basedOn w:val="DefaultParagraphFont"/>
    <w:uiPriority w:val="99"/>
    <w:semiHidden/>
    <w:unhideWhenUsed/>
    <w:rsid w:val="00C84FB4"/>
    <w:rPr>
      <w:sz w:val="16"/>
      <w:szCs w:val="16"/>
    </w:rPr>
  </w:style>
  <w:style w:type="paragraph" w:styleId="CommentText">
    <w:name w:val="annotation text"/>
    <w:basedOn w:val="Normal"/>
    <w:link w:val="CommentTextChar"/>
    <w:uiPriority w:val="99"/>
    <w:unhideWhenUsed/>
    <w:rsid w:val="00C84FB4"/>
    <w:pPr>
      <w:spacing w:line="240" w:lineRule="auto"/>
    </w:pPr>
    <w:rPr>
      <w:sz w:val="20"/>
      <w:szCs w:val="20"/>
    </w:rPr>
  </w:style>
  <w:style w:type="character" w:customStyle="1" w:styleId="CommentTextChar">
    <w:name w:val="Comment Text Char"/>
    <w:basedOn w:val="DefaultParagraphFont"/>
    <w:link w:val="CommentText"/>
    <w:uiPriority w:val="99"/>
    <w:rsid w:val="00C84FB4"/>
    <w:rPr>
      <w:sz w:val="20"/>
      <w:szCs w:val="20"/>
    </w:rPr>
  </w:style>
  <w:style w:type="paragraph" w:styleId="CommentSubject">
    <w:name w:val="annotation subject"/>
    <w:basedOn w:val="CommentText"/>
    <w:next w:val="CommentText"/>
    <w:link w:val="CommentSubjectChar"/>
    <w:uiPriority w:val="99"/>
    <w:semiHidden/>
    <w:unhideWhenUsed/>
    <w:rsid w:val="00C84FB4"/>
    <w:rPr>
      <w:b/>
      <w:bCs/>
    </w:rPr>
  </w:style>
  <w:style w:type="character" w:customStyle="1" w:styleId="CommentSubjectChar">
    <w:name w:val="Comment Subject Char"/>
    <w:basedOn w:val="CommentTextChar"/>
    <w:link w:val="CommentSubject"/>
    <w:uiPriority w:val="99"/>
    <w:semiHidden/>
    <w:rsid w:val="00C84FB4"/>
    <w:rPr>
      <w:b/>
      <w:bCs/>
      <w:sz w:val="20"/>
      <w:szCs w:val="20"/>
    </w:rPr>
  </w:style>
  <w:style w:type="character" w:styleId="Hyperlink">
    <w:name w:val="Hyperlink"/>
    <w:basedOn w:val="DefaultParagraphFont"/>
    <w:uiPriority w:val="99"/>
    <w:unhideWhenUsed/>
    <w:rsid w:val="004473D5"/>
    <w:rPr>
      <w:color w:val="0000FF" w:themeColor="hyperlink"/>
      <w:u w:val="single"/>
    </w:rPr>
  </w:style>
  <w:style w:type="character" w:styleId="PlaceholderText">
    <w:name w:val="Placeholder Text"/>
    <w:basedOn w:val="DefaultParagraphFont"/>
    <w:uiPriority w:val="99"/>
    <w:semiHidden/>
    <w:rsid w:val="00A45E32"/>
    <w:rPr>
      <w:color w:val="808080"/>
    </w:rPr>
  </w:style>
  <w:style w:type="paragraph" w:styleId="Revision">
    <w:name w:val="Revision"/>
    <w:hidden/>
    <w:uiPriority w:val="99"/>
    <w:semiHidden/>
    <w:rsid w:val="002320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443912">
      <w:bodyDiv w:val="1"/>
      <w:marLeft w:val="0"/>
      <w:marRight w:val="0"/>
      <w:marTop w:val="0"/>
      <w:marBottom w:val="0"/>
      <w:divBdr>
        <w:top w:val="none" w:sz="0" w:space="0" w:color="auto"/>
        <w:left w:val="none" w:sz="0" w:space="0" w:color="auto"/>
        <w:bottom w:val="none" w:sz="0" w:space="0" w:color="auto"/>
        <w:right w:val="none" w:sz="0" w:space="0" w:color="auto"/>
      </w:divBdr>
      <w:divsChild>
        <w:div w:id="797186247">
          <w:marLeft w:val="0"/>
          <w:marRight w:val="0"/>
          <w:marTop w:val="0"/>
          <w:marBottom w:val="0"/>
          <w:divBdr>
            <w:top w:val="none" w:sz="0" w:space="0" w:color="auto"/>
            <w:left w:val="none" w:sz="0" w:space="0" w:color="auto"/>
            <w:bottom w:val="none" w:sz="0" w:space="0" w:color="auto"/>
            <w:right w:val="none" w:sz="0" w:space="0" w:color="auto"/>
          </w:divBdr>
        </w:div>
        <w:div w:id="657810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450907E6-D2F5-41C2-8FB2-782163AD4355}"/>
      </w:docPartPr>
      <w:docPartBody>
        <w:p w:rsidR="006A723C" w:rsidRDefault="004616D3">
          <w:r w:rsidRPr="00377361">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FA0CD191-64A6-4788-A3B5-9002132872E4}"/>
      </w:docPartPr>
      <w:docPartBody>
        <w:p w:rsidR="006A723C" w:rsidRDefault="004616D3">
          <w:r w:rsidRPr="00377361">
            <w:rPr>
              <w:rStyle w:val="PlaceholderText"/>
            </w:rPr>
            <w:t>Click or tap here to enter text.</w:t>
          </w:r>
        </w:p>
      </w:docPartBody>
    </w:docPart>
    <w:docPart>
      <w:docPartPr>
        <w:name w:val="DFC04D6EFAD24887AF7D1DD627694B54"/>
        <w:category>
          <w:name w:val="General"/>
          <w:gallery w:val="placeholder"/>
        </w:category>
        <w:types>
          <w:type w:val="bbPlcHdr"/>
        </w:types>
        <w:behaviors>
          <w:behavior w:val="content"/>
        </w:behaviors>
        <w:guid w:val="{94DB48C4-C63F-44E1-8C12-29C7F9622D3E}"/>
      </w:docPartPr>
      <w:docPartBody>
        <w:p w:rsidR="00A21AAE" w:rsidRDefault="006A723C" w:rsidP="006A723C">
          <w:pPr>
            <w:pStyle w:val="DFC04D6EFAD24887AF7D1DD627694B54"/>
          </w:pPr>
          <w:r w:rsidRPr="00377361">
            <w:rPr>
              <w:rStyle w:val="PlaceholderText"/>
            </w:rPr>
            <w:t>Click or tap here to enter text.</w:t>
          </w:r>
        </w:p>
      </w:docPartBody>
    </w:docPart>
    <w:docPart>
      <w:docPartPr>
        <w:name w:val="32CD3036CEDE4A8A99C34904D54CBC26"/>
        <w:category>
          <w:name w:val="General"/>
          <w:gallery w:val="placeholder"/>
        </w:category>
        <w:types>
          <w:type w:val="bbPlcHdr"/>
        </w:types>
        <w:behaviors>
          <w:behavior w:val="content"/>
        </w:behaviors>
        <w:guid w:val="{B78EF03C-CC58-4528-9AF8-D16CBACFD579}"/>
      </w:docPartPr>
      <w:docPartBody>
        <w:p w:rsidR="00F60C51" w:rsidRDefault="00F60C51" w:rsidP="00F60C51">
          <w:pPr>
            <w:pStyle w:val="32CD3036CEDE4A8A99C34904D54CBC26"/>
          </w:pPr>
          <w:r w:rsidRPr="00377361">
            <w:rPr>
              <w:rStyle w:val="PlaceholderText"/>
            </w:rPr>
            <w:t>Click or tap here to enter text.</w:t>
          </w:r>
        </w:p>
      </w:docPartBody>
    </w:docPart>
    <w:docPart>
      <w:docPartPr>
        <w:name w:val="AC377D304A4E4F51BE46961E31583D97"/>
        <w:category>
          <w:name w:val="General"/>
          <w:gallery w:val="placeholder"/>
        </w:category>
        <w:types>
          <w:type w:val="bbPlcHdr"/>
        </w:types>
        <w:behaviors>
          <w:behavior w:val="content"/>
        </w:behaviors>
        <w:guid w:val="{C5321824-24CF-4876-90D4-20A9130C3749}"/>
      </w:docPartPr>
      <w:docPartBody>
        <w:p w:rsidR="00F60C51" w:rsidRDefault="00F60C51" w:rsidP="00F60C51">
          <w:pPr>
            <w:pStyle w:val="AC377D304A4E4F51BE46961E31583D97"/>
          </w:pPr>
          <w:r w:rsidRPr="003773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D3"/>
    <w:rsid w:val="000440EE"/>
    <w:rsid w:val="00046402"/>
    <w:rsid w:val="00165F4A"/>
    <w:rsid w:val="002E56D2"/>
    <w:rsid w:val="003D2F01"/>
    <w:rsid w:val="00456FDB"/>
    <w:rsid w:val="004616D3"/>
    <w:rsid w:val="005964AB"/>
    <w:rsid w:val="005A1D1B"/>
    <w:rsid w:val="006A723C"/>
    <w:rsid w:val="008414E0"/>
    <w:rsid w:val="0096484B"/>
    <w:rsid w:val="00A21AAE"/>
    <w:rsid w:val="00AA066B"/>
    <w:rsid w:val="00AE6288"/>
    <w:rsid w:val="00B2062C"/>
    <w:rsid w:val="00D93DCF"/>
    <w:rsid w:val="00D975D2"/>
    <w:rsid w:val="00E061D3"/>
    <w:rsid w:val="00E602DF"/>
    <w:rsid w:val="00E876D1"/>
    <w:rsid w:val="00F60C51"/>
    <w:rsid w:val="00F746B6"/>
    <w:rsid w:val="00F86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C51"/>
    <w:rPr>
      <w:color w:val="808080"/>
    </w:rPr>
  </w:style>
  <w:style w:type="paragraph" w:customStyle="1" w:styleId="DFC04D6EFAD24887AF7D1DD627694B54">
    <w:name w:val="DFC04D6EFAD24887AF7D1DD627694B54"/>
    <w:rsid w:val="006A723C"/>
  </w:style>
  <w:style w:type="paragraph" w:customStyle="1" w:styleId="32CD3036CEDE4A8A99C34904D54CBC26">
    <w:name w:val="32CD3036CEDE4A8A99C34904D54CBC26"/>
    <w:rsid w:val="00F60C51"/>
    <w:pPr>
      <w:spacing w:line="278" w:lineRule="auto"/>
    </w:pPr>
    <w:rPr>
      <w:kern w:val="2"/>
      <w:sz w:val="24"/>
      <w:szCs w:val="24"/>
      <w14:ligatures w14:val="standardContextual"/>
    </w:rPr>
  </w:style>
  <w:style w:type="paragraph" w:customStyle="1" w:styleId="AC377D304A4E4F51BE46961E31583D97">
    <w:name w:val="AC377D304A4E4F51BE46961E31583D97"/>
    <w:rsid w:val="00F60C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DCA2C-93E8-41F5-8855-B2CCC93C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7524</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University of York</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Matthew Just</dc:creator>
  <cp:lastModifiedBy>Michael Gwinnett</cp:lastModifiedBy>
  <cp:revision>2</cp:revision>
  <cp:lastPrinted>2010-07-05T14:49:00Z</cp:lastPrinted>
  <dcterms:created xsi:type="dcterms:W3CDTF">2025-05-21T07:38:00Z</dcterms:created>
  <dcterms:modified xsi:type="dcterms:W3CDTF">2025-05-21T07:38:00Z</dcterms:modified>
</cp:coreProperties>
</file>